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182B" w:rsidRPr="000551B1" w:rsidRDefault="00735C5A" w:rsidP="000551B1">
      <w:pPr>
        <w:spacing w:after="0"/>
        <w:ind w:left="-993" w:right="-1022"/>
        <w:jc w:val="center"/>
        <w:rPr>
          <w:rFonts w:ascii="Arial" w:hAnsi="Arial" w:cs="Arial"/>
          <w:b/>
          <w:sz w:val="28"/>
          <w:szCs w:val="20"/>
        </w:rPr>
      </w:pPr>
      <w:r w:rsidRPr="000551B1">
        <w:rPr>
          <w:rFonts w:ascii="Arial" w:hAnsi="Arial" w:cs="Arial"/>
          <w:b/>
          <w:sz w:val="28"/>
          <w:szCs w:val="20"/>
        </w:rPr>
        <w:t>SPONSOR VE RAPORLAMA BİLGİLERİ</w:t>
      </w:r>
    </w:p>
    <w:tbl>
      <w:tblPr>
        <w:tblStyle w:val="TabloKlavuzu"/>
        <w:tblW w:w="16019" w:type="dxa"/>
        <w:tblInd w:w="-885" w:type="dxa"/>
        <w:tblLook w:val="04A0" w:firstRow="1" w:lastRow="0" w:firstColumn="1" w:lastColumn="0" w:noHBand="0" w:noVBand="1"/>
      </w:tblPr>
      <w:tblGrid>
        <w:gridCol w:w="2269"/>
        <w:gridCol w:w="4820"/>
        <w:gridCol w:w="2268"/>
        <w:gridCol w:w="1871"/>
        <w:gridCol w:w="2126"/>
        <w:gridCol w:w="2665"/>
      </w:tblGrid>
      <w:tr w:rsidR="00D03404" w:rsidRPr="000551B1" w:rsidTr="004001FE">
        <w:trPr>
          <w:trHeight w:val="350"/>
        </w:trPr>
        <w:tc>
          <w:tcPr>
            <w:tcW w:w="16019" w:type="dxa"/>
            <w:gridSpan w:val="6"/>
            <w:vAlign w:val="center"/>
          </w:tcPr>
          <w:p w:rsidR="00D03404" w:rsidRPr="000551B1" w:rsidRDefault="00735C5A" w:rsidP="004001FE">
            <w:pPr>
              <w:rPr>
                <w:rFonts w:ascii="Arial" w:hAnsi="Arial" w:cs="Arial"/>
                <w:color w:val="000000"/>
                <w:sz w:val="20"/>
                <w:szCs w:val="20"/>
              </w:rPr>
            </w:pPr>
            <w:r w:rsidRPr="000551B1">
              <w:rPr>
                <w:rFonts w:ascii="Arial" w:hAnsi="Arial" w:cs="Arial"/>
                <w:color w:val="000000"/>
                <w:sz w:val="20"/>
                <w:szCs w:val="20"/>
              </w:rPr>
              <w:t xml:space="preserve">Başvuru Tarihi:       </w:t>
            </w:r>
            <w:sdt>
              <w:sdtPr>
                <w:rPr>
                  <w:rFonts w:ascii="Arial" w:hAnsi="Arial" w:cs="Arial"/>
                  <w:color w:val="000000"/>
                  <w:sz w:val="20"/>
                  <w:szCs w:val="20"/>
                </w:rPr>
                <w:alias w:val="Seçiniz"/>
                <w:tag w:val="__/__/____"/>
                <w:id w:val="-97266180"/>
                <w:placeholder>
                  <w:docPart w:val="258BBCA2CFD44F479DB9CF126A17F0C1"/>
                </w:placeholder>
                <w:date>
                  <w:dateFormat w:val="d.MM.yyyy"/>
                  <w:lid w:val="tr-TR"/>
                  <w:storeMappedDataAs w:val="dateTime"/>
                  <w:calendar w:val="gregorian"/>
                </w:date>
              </w:sdtPr>
              <w:sdtEndPr/>
              <w:sdtContent>
                <w:r w:rsidRPr="000551B1">
                  <w:rPr>
                    <w:rFonts w:ascii="Arial" w:hAnsi="Arial" w:cs="Arial"/>
                    <w:color w:val="000000"/>
                    <w:sz w:val="20"/>
                    <w:szCs w:val="20"/>
                  </w:rPr>
                  <w:t>__/__/____</w:t>
                </w:r>
              </w:sdtContent>
            </w:sdt>
          </w:p>
        </w:tc>
      </w:tr>
      <w:tr w:rsidR="004001FE" w:rsidRPr="000551B1" w:rsidTr="00D054DC">
        <w:trPr>
          <w:trHeight w:val="343"/>
        </w:trPr>
        <w:tc>
          <w:tcPr>
            <w:tcW w:w="2269" w:type="dxa"/>
            <w:shd w:val="clear" w:color="auto" w:fill="D9D9D9" w:themeFill="background1" w:themeFillShade="D9"/>
            <w:vAlign w:val="center"/>
          </w:tcPr>
          <w:p w:rsidR="000551B1" w:rsidRPr="000551B1" w:rsidRDefault="000551B1" w:rsidP="004001FE">
            <w:pPr>
              <w:rPr>
                <w:rFonts w:ascii="Arial" w:hAnsi="Arial" w:cs="Arial"/>
                <w:color w:val="000000"/>
                <w:sz w:val="20"/>
                <w:szCs w:val="20"/>
              </w:rPr>
            </w:pPr>
            <w:r w:rsidRPr="000551B1">
              <w:rPr>
                <w:rFonts w:ascii="Arial" w:hAnsi="Arial" w:cs="Arial"/>
                <w:color w:val="000000"/>
                <w:sz w:val="20"/>
                <w:szCs w:val="20"/>
              </w:rPr>
              <w:t>Firma Adı:</w:t>
            </w:r>
          </w:p>
        </w:tc>
        <w:tc>
          <w:tcPr>
            <w:tcW w:w="4820" w:type="dxa"/>
            <w:vAlign w:val="center"/>
          </w:tcPr>
          <w:p w:rsidR="000551B1" w:rsidRPr="0029716B" w:rsidRDefault="000551B1" w:rsidP="004001FE">
            <w:pPr>
              <w:rPr>
                <w:rFonts w:ascii="Arial" w:hAnsi="Arial" w:cs="Arial"/>
                <w:color w:val="000000"/>
                <w:sz w:val="16"/>
                <w:szCs w:val="16"/>
              </w:rPr>
            </w:pPr>
          </w:p>
        </w:tc>
        <w:tc>
          <w:tcPr>
            <w:tcW w:w="2268" w:type="dxa"/>
            <w:shd w:val="clear" w:color="auto" w:fill="D9D9D9" w:themeFill="background1" w:themeFillShade="D9"/>
            <w:vAlign w:val="center"/>
          </w:tcPr>
          <w:p w:rsidR="000551B1" w:rsidRPr="000551B1" w:rsidRDefault="004001FE" w:rsidP="004001FE">
            <w:pPr>
              <w:rPr>
                <w:rFonts w:ascii="Arial" w:hAnsi="Arial" w:cs="Arial"/>
                <w:color w:val="000000"/>
                <w:sz w:val="20"/>
                <w:szCs w:val="20"/>
              </w:rPr>
            </w:pPr>
            <w:r w:rsidRPr="000551B1">
              <w:rPr>
                <w:rFonts w:ascii="Arial" w:hAnsi="Arial" w:cs="Arial"/>
                <w:color w:val="000000"/>
                <w:sz w:val="20"/>
                <w:szCs w:val="20"/>
              </w:rPr>
              <w:t>İlgili Kişi:</w:t>
            </w:r>
          </w:p>
        </w:tc>
        <w:tc>
          <w:tcPr>
            <w:tcW w:w="1871" w:type="dxa"/>
            <w:vAlign w:val="center"/>
          </w:tcPr>
          <w:p w:rsidR="000551B1" w:rsidRPr="0029716B" w:rsidRDefault="000551B1" w:rsidP="004001FE">
            <w:pPr>
              <w:rPr>
                <w:rFonts w:ascii="Arial" w:hAnsi="Arial" w:cs="Arial"/>
                <w:color w:val="000000"/>
                <w:sz w:val="16"/>
                <w:szCs w:val="16"/>
              </w:rPr>
            </w:pPr>
          </w:p>
        </w:tc>
        <w:tc>
          <w:tcPr>
            <w:tcW w:w="2126" w:type="dxa"/>
            <w:shd w:val="clear" w:color="auto" w:fill="D9D9D9" w:themeFill="background1" w:themeFillShade="D9"/>
            <w:vAlign w:val="center"/>
          </w:tcPr>
          <w:p w:rsidR="000551B1" w:rsidRPr="000551B1" w:rsidRDefault="009E4193" w:rsidP="004001FE">
            <w:pPr>
              <w:rPr>
                <w:rFonts w:ascii="Arial" w:hAnsi="Arial" w:cs="Arial"/>
                <w:color w:val="000000"/>
                <w:sz w:val="20"/>
                <w:szCs w:val="20"/>
              </w:rPr>
            </w:pPr>
            <w:r w:rsidRPr="000551B1">
              <w:rPr>
                <w:rFonts w:ascii="Arial" w:hAnsi="Arial" w:cs="Arial"/>
                <w:color w:val="000000"/>
                <w:sz w:val="20"/>
                <w:szCs w:val="20"/>
              </w:rPr>
              <w:t>E-</w:t>
            </w:r>
            <w:r>
              <w:rPr>
                <w:rFonts w:ascii="Arial" w:hAnsi="Arial" w:cs="Arial"/>
                <w:color w:val="000000"/>
                <w:sz w:val="20"/>
                <w:szCs w:val="20"/>
              </w:rPr>
              <w:t>posta:</w:t>
            </w:r>
          </w:p>
        </w:tc>
        <w:tc>
          <w:tcPr>
            <w:tcW w:w="2665" w:type="dxa"/>
            <w:vAlign w:val="center"/>
          </w:tcPr>
          <w:p w:rsidR="000551B1" w:rsidRPr="0029716B" w:rsidRDefault="000551B1" w:rsidP="004001FE">
            <w:pPr>
              <w:rPr>
                <w:rFonts w:ascii="Arial" w:hAnsi="Arial" w:cs="Arial"/>
                <w:color w:val="000000"/>
                <w:sz w:val="16"/>
                <w:szCs w:val="16"/>
              </w:rPr>
            </w:pPr>
            <w:bookmarkStart w:id="0" w:name="_GoBack"/>
            <w:bookmarkEnd w:id="0"/>
          </w:p>
        </w:tc>
      </w:tr>
      <w:tr w:rsidR="0029716B" w:rsidRPr="000551B1" w:rsidTr="00D054DC">
        <w:trPr>
          <w:trHeight w:val="343"/>
        </w:trPr>
        <w:tc>
          <w:tcPr>
            <w:tcW w:w="2269" w:type="dxa"/>
            <w:shd w:val="clear" w:color="auto" w:fill="D9D9D9" w:themeFill="background1" w:themeFillShade="D9"/>
            <w:vAlign w:val="center"/>
          </w:tcPr>
          <w:p w:rsidR="000551B1" w:rsidRPr="000551B1" w:rsidRDefault="004001FE" w:rsidP="004001FE">
            <w:pPr>
              <w:rPr>
                <w:rFonts w:ascii="Arial" w:hAnsi="Arial" w:cs="Arial"/>
                <w:color w:val="000000"/>
                <w:sz w:val="20"/>
                <w:szCs w:val="20"/>
              </w:rPr>
            </w:pPr>
            <w:r w:rsidRPr="000551B1">
              <w:rPr>
                <w:rFonts w:ascii="Arial" w:hAnsi="Arial" w:cs="Arial"/>
                <w:color w:val="000000"/>
                <w:sz w:val="20"/>
                <w:szCs w:val="20"/>
              </w:rPr>
              <w:t>Adresi:</w:t>
            </w:r>
          </w:p>
        </w:tc>
        <w:tc>
          <w:tcPr>
            <w:tcW w:w="4820" w:type="dxa"/>
            <w:vAlign w:val="center"/>
          </w:tcPr>
          <w:p w:rsidR="000551B1" w:rsidRPr="0029716B" w:rsidRDefault="000551B1" w:rsidP="004001FE">
            <w:pPr>
              <w:rPr>
                <w:rFonts w:ascii="Arial" w:hAnsi="Arial" w:cs="Arial"/>
                <w:color w:val="000000"/>
                <w:sz w:val="16"/>
                <w:szCs w:val="16"/>
              </w:rPr>
            </w:pPr>
          </w:p>
        </w:tc>
        <w:tc>
          <w:tcPr>
            <w:tcW w:w="2268" w:type="dxa"/>
            <w:shd w:val="clear" w:color="auto" w:fill="D9D9D9" w:themeFill="background1" w:themeFillShade="D9"/>
            <w:vAlign w:val="center"/>
          </w:tcPr>
          <w:p w:rsidR="000551B1" w:rsidRPr="000551B1" w:rsidRDefault="009E4193" w:rsidP="004001FE">
            <w:pPr>
              <w:rPr>
                <w:rFonts w:ascii="Arial" w:hAnsi="Arial" w:cs="Arial"/>
                <w:color w:val="000000"/>
                <w:sz w:val="20"/>
                <w:szCs w:val="20"/>
              </w:rPr>
            </w:pPr>
            <w:r>
              <w:rPr>
                <w:rFonts w:ascii="Arial" w:hAnsi="Arial" w:cs="Arial"/>
                <w:color w:val="000000"/>
                <w:sz w:val="20"/>
                <w:szCs w:val="20"/>
              </w:rPr>
              <w:t>Vergi Dairesi:</w:t>
            </w:r>
          </w:p>
        </w:tc>
        <w:tc>
          <w:tcPr>
            <w:tcW w:w="1871" w:type="dxa"/>
            <w:vAlign w:val="center"/>
          </w:tcPr>
          <w:p w:rsidR="000551B1" w:rsidRPr="0029716B" w:rsidRDefault="000551B1" w:rsidP="004001FE">
            <w:pPr>
              <w:rPr>
                <w:rFonts w:ascii="Arial" w:hAnsi="Arial" w:cs="Arial"/>
                <w:color w:val="000000"/>
                <w:sz w:val="16"/>
                <w:szCs w:val="16"/>
              </w:rPr>
            </w:pPr>
          </w:p>
        </w:tc>
        <w:tc>
          <w:tcPr>
            <w:tcW w:w="2126" w:type="dxa"/>
            <w:shd w:val="clear" w:color="auto" w:fill="D9D9D9" w:themeFill="background1" w:themeFillShade="D9"/>
            <w:vAlign w:val="center"/>
          </w:tcPr>
          <w:p w:rsidR="000551B1" w:rsidRPr="000551B1" w:rsidRDefault="009E4193" w:rsidP="004001FE">
            <w:pPr>
              <w:rPr>
                <w:rFonts w:ascii="Arial" w:hAnsi="Arial" w:cs="Arial"/>
                <w:color w:val="000000"/>
                <w:sz w:val="20"/>
                <w:szCs w:val="20"/>
              </w:rPr>
            </w:pPr>
            <w:r>
              <w:rPr>
                <w:rFonts w:ascii="Arial" w:hAnsi="Arial" w:cs="Arial"/>
                <w:color w:val="000000"/>
                <w:sz w:val="20"/>
                <w:szCs w:val="20"/>
              </w:rPr>
              <w:t>Vergi Numarası:</w:t>
            </w:r>
          </w:p>
        </w:tc>
        <w:tc>
          <w:tcPr>
            <w:tcW w:w="2665" w:type="dxa"/>
            <w:shd w:val="clear" w:color="auto" w:fill="FFFFFF" w:themeFill="background1"/>
            <w:vAlign w:val="center"/>
          </w:tcPr>
          <w:p w:rsidR="000551B1" w:rsidRPr="0029716B" w:rsidRDefault="000551B1" w:rsidP="004001FE">
            <w:pPr>
              <w:rPr>
                <w:rFonts w:ascii="Arial" w:hAnsi="Arial" w:cs="Arial"/>
                <w:color w:val="000000"/>
                <w:sz w:val="16"/>
                <w:szCs w:val="16"/>
              </w:rPr>
            </w:pPr>
          </w:p>
        </w:tc>
      </w:tr>
      <w:tr w:rsidR="00A61A35" w:rsidRPr="000551B1" w:rsidTr="00A61A35">
        <w:trPr>
          <w:trHeight w:val="343"/>
        </w:trPr>
        <w:tc>
          <w:tcPr>
            <w:tcW w:w="2269" w:type="dxa"/>
            <w:shd w:val="clear" w:color="auto" w:fill="D9D9D9" w:themeFill="background1" w:themeFillShade="D9"/>
            <w:vAlign w:val="center"/>
          </w:tcPr>
          <w:p w:rsidR="00A61A35" w:rsidRPr="000551B1" w:rsidRDefault="00A61A35" w:rsidP="004001FE">
            <w:pPr>
              <w:rPr>
                <w:rFonts w:ascii="Arial" w:hAnsi="Arial" w:cs="Arial"/>
                <w:color w:val="000000"/>
                <w:sz w:val="20"/>
                <w:szCs w:val="20"/>
              </w:rPr>
            </w:pPr>
            <w:r w:rsidRPr="000551B1">
              <w:rPr>
                <w:rFonts w:ascii="Arial" w:hAnsi="Arial" w:cs="Arial"/>
                <w:color w:val="000000"/>
                <w:sz w:val="20"/>
                <w:szCs w:val="20"/>
              </w:rPr>
              <w:t>Rapor Dili:</w:t>
            </w:r>
          </w:p>
        </w:tc>
        <w:tc>
          <w:tcPr>
            <w:tcW w:w="4820" w:type="dxa"/>
            <w:vAlign w:val="center"/>
          </w:tcPr>
          <w:p w:rsidR="00A61A35" w:rsidRPr="003F2DB3" w:rsidRDefault="004A7B63" w:rsidP="00A61A35">
            <w:pPr>
              <w:rPr>
                <w:rFonts w:ascii="Arial" w:hAnsi="Arial" w:cs="Arial"/>
                <w:color w:val="000000"/>
                <w:sz w:val="16"/>
                <w:szCs w:val="16"/>
              </w:rPr>
            </w:pPr>
            <w:sdt>
              <w:sdtPr>
                <w:rPr>
                  <w:rFonts w:ascii="Arial" w:hAnsi="Arial" w:cs="Arial"/>
                  <w:color w:val="000000"/>
                  <w:sz w:val="16"/>
                  <w:szCs w:val="16"/>
                </w:rPr>
                <w:id w:val="1880901513"/>
                <w14:checkbox>
                  <w14:checked w14:val="0"/>
                  <w14:checkedState w14:val="2612" w14:font="MS Gothic"/>
                  <w14:uncheckedState w14:val="2610" w14:font="MS Gothic"/>
                </w14:checkbox>
              </w:sdtPr>
              <w:sdtEndPr/>
              <w:sdtContent>
                <w:r w:rsidR="00A61A35" w:rsidRPr="0029716B">
                  <w:rPr>
                    <w:rFonts w:ascii="MS Gothic" w:eastAsia="MS Gothic" w:hAnsi="MS Gothic" w:cs="Arial" w:hint="eastAsia"/>
                    <w:color w:val="000000"/>
                    <w:sz w:val="16"/>
                    <w:szCs w:val="16"/>
                  </w:rPr>
                  <w:t>☐</w:t>
                </w:r>
              </w:sdtContent>
            </w:sdt>
            <w:r w:rsidR="00A61A35" w:rsidRPr="0029716B">
              <w:rPr>
                <w:rFonts w:ascii="Arial" w:hAnsi="Arial" w:cs="Arial"/>
                <w:color w:val="000000"/>
                <w:sz w:val="16"/>
                <w:szCs w:val="16"/>
              </w:rPr>
              <w:t xml:space="preserve"> Türkçe </w:t>
            </w:r>
            <w:sdt>
              <w:sdtPr>
                <w:rPr>
                  <w:rFonts w:ascii="Arial" w:hAnsi="Arial" w:cs="Arial"/>
                  <w:color w:val="000000"/>
                  <w:sz w:val="16"/>
                  <w:szCs w:val="16"/>
                </w:rPr>
                <w:id w:val="-1647969030"/>
                <w14:checkbox>
                  <w14:checked w14:val="0"/>
                  <w14:checkedState w14:val="2612" w14:font="MS Gothic"/>
                  <w14:uncheckedState w14:val="2610" w14:font="MS Gothic"/>
                </w14:checkbox>
              </w:sdtPr>
              <w:sdtEndPr/>
              <w:sdtContent>
                <w:r w:rsidR="00A61A35" w:rsidRPr="0029716B">
                  <w:rPr>
                    <w:rFonts w:ascii="MS Gothic" w:eastAsia="MS Gothic" w:hAnsi="MS Gothic" w:cs="Arial" w:hint="eastAsia"/>
                    <w:color w:val="000000"/>
                    <w:sz w:val="16"/>
                    <w:szCs w:val="16"/>
                  </w:rPr>
                  <w:t>☐</w:t>
                </w:r>
              </w:sdtContent>
            </w:sdt>
            <w:r w:rsidR="00A61A35" w:rsidRPr="0029716B">
              <w:rPr>
                <w:rFonts w:ascii="Arial" w:hAnsi="Arial" w:cs="Arial"/>
                <w:color w:val="000000"/>
                <w:sz w:val="16"/>
                <w:szCs w:val="16"/>
              </w:rPr>
              <w:t xml:space="preserve"> İngilizce</w:t>
            </w:r>
            <w:r w:rsidR="00A61A35">
              <w:rPr>
                <w:rFonts w:ascii="Arial" w:hAnsi="Arial" w:cs="Arial"/>
                <w:color w:val="000000"/>
                <w:sz w:val="16"/>
                <w:szCs w:val="16"/>
              </w:rPr>
              <w:t xml:space="preserve">  </w:t>
            </w:r>
          </w:p>
        </w:tc>
        <w:tc>
          <w:tcPr>
            <w:tcW w:w="2268" w:type="dxa"/>
            <w:shd w:val="clear" w:color="auto" w:fill="D9D9D9" w:themeFill="background1" w:themeFillShade="D9"/>
            <w:vAlign w:val="center"/>
          </w:tcPr>
          <w:p w:rsidR="00A61A35" w:rsidRPr="003F2DB3" w:rsidRDefault="00A61A35" w:rsidP="00915F40">
            <w:pPr>
              <w:rPr>
                <w:rFonts w:ascii="Arial" w:hAnsi="Arial" w:cs="Arial"/>
                <w:color w:val="000000"/>
                <w:sz w:val="16"/>
                <w:szCs w:val="16"/>
              </w:rPr>
            </w:pPr>
            <w:r w:rsidRPr="00A61A35">
              <w:rPr>
                <w:rFonts w:ascii="Arial" w:hAnsi="Arial" w:cs="Arial"/>
                <w:color w:val="000000"/>
                <w:sz w:val="20"/>
                <w:szCs w:val="20"/>
              </w:rPr>
              <w:t>Rapor Gönderi Şekli</w:t>
            </w:r>
          </w:p>
        </w:tc>
        <w:tc>
          <w:tcPr>
            <w:tcW w:w="1871" w:type="dxa"/>
            <w:vAlign w:val="center"/>
          </w:tcPr>
          <w:p w:rsidR="00A61A35" w:rsidRPr="003F2DB3" w:rsidRDefault="004A7B63" w:rsidP="00A61A35">
            <w:pPr>
              <w:rPr>
                <w:rFonts w:ascii="Arial" w:hAnsi="Arial" w:cs="Arial"/>
                <w:color w:val="000000"/>
                <w:sz w:val="16"/>
                <w:szCs w:val="16"/>
              </w:rPr>
            </w:pPr>
            <w:sdt>
              <w:sdtPr>
                <w:rPr>
                  <w:rFonts w:ascii="Arial" w:hAnsi="Arial" w:cs="Arial"/>
                  <w:color w:val="000000"/>
                  <w:sz w:val="16"/>
                  <w:szCs w:val="16"/>
                </w:rPr>
                <w:id w:val="-1864589999"/>
                <w14:checkbox>
                  <w14:checked w14:val="0"/>
                  <w14:checkedState w14:val="2612" w14:font="MS Gothic"/>
                  <w14:uncheckedState w14:val="2610" w14:font="MS Gothic"/>
                </w14:checkbox>
              </w:sdtPr>
              <w:sdtEndPr/>
              <w:sdtContent>
                <w:r w:rsidR="00A61A35" w:rsidRPr="0029716B">
                  <w:rPr>
                    <w:rFonts w:ascii="MS Gothic" w:eastAsia="MS Gothic" w:hAnsi="MS Gothic" w:cs="Arial" w:hint="eastAsia"/>
                    <w:color w:val="000000"/>
                    <w:sz w:val="16"/>
                    <w:szCs w:val="16"/>
                  </w:rPr>
                  <w:t>☐</w:t>
                </w:r>
              </w:sdtContent>
            </w:sdt>
            <w:r w:rsidR="00A61A35">
              <w:rPr>
                <w:rFonts w:ascii="Arial" w:hAnsi="Arial" w:cs="Arial"/>
                <w:color w:val="000000"/>
                <w:sz w:val="16"/>
                <w:szCs w:val="16"/>
              </w:rPr>
              <w:t xml:space="preserve"> E-posta</w:t>
            </w:r>
            <w:r w:rsidR="00A61A35" w:rsidRPr="0029716B">
              <w:rPr>
                <w:rFonts w:ascii="Arial" w:hAnsi="Arial" w:cs="Arial"/>
                <w:color w:val="000000"/>
                <w:sz w:val="16"/>
                <w:szCs w:val="16"/>
              </w:rPr>
              <w:t xml:space="preserve">  </w:t>
            </w:r>
            <w:sdt>
              <w:sdtPr>
                <w:rPr>
                  <w:rFonts w:ascii="Arial" w:hAnsi="Arial" w:cs="Arial"/>
                  <w:color w:val="000000"/>
                  <w:sz w:val="16"/>
                  <w:szCs w:val="16"/>
                </w:rPr>
                <w:id w:val="-1914847154"/>
                <w14:checkbox>
                  <w14:checked w14:val="0"/>
                  <w14:checkedState w14:val="2612" w14:font="MS Gothic"/>
                  <w14:uncheckedState w14:val="2610" w14:font="MS Gothic"/>
                </w14:checkbox>
              </w:sdtPr>
              <w:sdtEndPr/>
              <w:sdtContent>
                <w:r w:rsidR="00A61A35" w:rsidRPr="0029716B">
                  <w:rPr>
                    <w:rFonts w:ascii="MS Gothic" w:eastAsia="MS Gothic" w:hAnsi="MS Gothic" w:cs="Arial" w:hint="eastAsia"/>
                    <w:color w:val="000000"/>
                    <w:sz w:val="16"/>
                    <w:szCs w:val="16"/>
                  </w:rPr>
                  <w:t>☐</w:t>
                </w:r>
              </w:sdtContent>
            </w:sdt>
            <w:r w:rsidR="00A61A35">
              <w:rPr>
                <w:rFonts w:ascii="Arial" w:hAnsi="Arial" w:cs="Arial"/>
                <w:color w:val="000000"/>
                <w:sz w:val="16"/>
                <w:szCs w:val="16"/>
              </w:rPr>
              <w:t xml:space="preserve"> Kargo</w:t>
            </w:r>
          </w:p>
        </w:tc>
        <w:tc>
          <w:tcPr>
            <w:tcW w:w="2126" w:type="dxa"/>
            <w:shd w:val="clear" w:color="auto" w:fill="D9D9D9" w:themeFill="background1" w:themeFillShade="D9"/>
            <w:vAlign w:val="center"/>
          </w:tcPr>
          <w:p w:rsidR="00A61A35" w:rsidRPr="00A61A35" w:rsidRDefault="00A61A35" w:rsidP="00A61A35">
            <w:pPr>
              <w:rPr>
                <w:rFonts w:ascii="Arial" w:hAnsi="Arial" w:cs="Arial"/>
                <w:color w:val="000000"/>
                <w:sz w:val="20"/>
                <w:szCs w:val="20"/>
              </w:rPr>
            </w:pPr>
            <w:r w:rsidRPr="00A61A35">
              <w:rPr>
                <w:rFonts w:ascii="Arial" w:hAnsi="Arial" w:cs="Arial"/>
                <w:color w:val="000000"/>
                <w:sz w:val="20"/>
                <w:szCs w:val="20"/>
              </w:rPr>
              <w:t xml:space="preserve">Arşiv Numunesi Saklama </w:t>
            </w:r>
          </w:p>
        </w:tc>
        <w:tc>
          <w:tcPr>
            <w:tcW w:w="2665" w:type="dxa"/>
            <w:shd w:val="clear" w:color="auto" w:fill="FFFFFF" w:themeFill="background1"/>
            <w:vAlign w:val="center"/>
          </w:tcPr>
          <w:p w:rsidR="00A61A35" w:rsidRPr="0029716B" w:rsidRDefault="004A7B63" w:rsidP="004001FE">
            <w:pPr>
              <w:rPr>
                <w:rFonts w:ascii="Arial" w:hAnsi="Arial" w:cs="Arial"/>
                <w:color w:val="000000"/>
                <w:sz w:val="16"/>
                <w:szCs w:val="16"/>
              </w:rPr>
            </w:pPr>
            <w:sdt>
              <w:sdtPr>
                <w:rPr>
                  <w:rFonts w:ascii="Arial" w:hAnsi="Arial" w:cs="Arial"/>
                  <w:color w:val="000000"/>
                  <w:sz w:val="16"/>
                  <w:szCs w:val="16"/>
                </w:rPr>
                <w:id w:val="89594844"/>
                <w14:checkbox>
                  <w14:checked w14:val="0"/>
                  <w14:checkedState w14:val="2612" w14:font="MS Gothic"/>
                  <w14:uncheckedState w14:val="2610" w14:font="MS Gothic"/>
                </w14:checkbox>
              </w:sdtPr>
              <w:sdtEndPr/>
              <w:sdtContent>
                <w:r w:rsidR="00A61A35">
                  <w:rPr>
                    <w:rFonts w:ascii="MS Gothic" w:eastAsia="MS Gothic" w:hAnsi="MS Gothic" w:cs="Arial" w:hint="eastAsia"/>
                    <w:color w:val="000000"/>
                    <w:sz w:val="16"/>
                    <w:szCs w:val="16"/>
                  </w:rPr>
                  <w:t>☐</w:t>
                </w:r>
              </w:sdtContent>
            </w:sdt>
            <w:r w:rsidR="00A61A35" w:rsidRPr="0029716B">
              <w:rPr>
                <w:rFonts w:ascii="Arial" w:hAnsi="Arial" w:cs="Arial"/>
                <w:color w:val="000000"/>
                <w:sz w:val="16"/>
                <w:szCs w:val="16"/>
              </w:rPr>
              <w:t xml:space="preserve"> </w:t>
            </w:r>
            <w:r w:rsidR="00A61A35" w:rsidRPr="00915F40">
              <w:rPr>
                <w:rFonts w:ascii="Arial" w:hAnsi="Arial" w:cs="Arial"/>
                <w:color w:val="000000"/>
                <w:sz w:val="16"/>
                <w:szCs w:val="16"/>
                <w:shd w:val="clear" w:color="auto" w:fill="FFFFFF" w:themeFill="background1"/>
              </w:rPr>
              <w:t xml:space="preserve">Evet  </w:t>
            </w:r>
            <w:sdt>
              <w:sdtPr>
                <w:rPr>
                  <w:rFonts w:ascii="Arial" w:hAnsi="Arial" w:cs="Arial"/>
                  <w:color w:val="000000"/>
                  <w:sz w:val="16"/>
                  <w:szCs w:val="16"/>
                  <w:shd w:val="clear" w:color="auto" w:fill="FFFFFF" w:themeFill="background1"/>
                </w:rPr>
                <w:id w:val="340214484"/>
                <w14:checkbox>
                  <w14:checked w14:val="0"/>
                  <w14:checkedState w14:val="2612" w14:font="MS Gothic"/>
                  <w14:uncheckedState w14:val="2610" w14:font="MS Gothic"/>
                </w14:checkbox>
              </w:sdtPr>
              <w:sdtEndPr/>
              <w:sdtContent>
                <w:r w:rsidR="00A61A35" w:rsidRPr="00915F40">
                  <w:rPr>
                    <w:rFonts w:ascii="MS Gothic" w:eastAsia="MS Gothic" w:hAnsi="MS Gothic" w:cs="Arial" w:hint="eastAsia"/>
                    <w:color w:val="000000"/>
                    <w:sz w:val="16"/>
                    <w:szCs w:val="16"/>
                    <w:shd w:val="clear" w:color="auto" w:fill="FFFFFF" w:themeFill="background1"/>
                  </w:rPr>
                  <w:t>☐</w:t>
                </w:r>
              </w:sdtContent>
            </w:sdt>
            <w:r w:rsidR="00A61A35" w:rsidRPr="00915F40">
              <w:rPr>
                <w:rFonts w:ascii="Arial" w:hAnsi="Arial" w:cs="Arial"/>
                <w:color w:val="000000"/>
                <w:sz w:val="16"/>
                <w:szCs w:val="16"/>
                <w:shd w:val="clear" w:color="auto" w:fill="FFFFFF" w:themeFill="background1"/>
              </w:rPr>
              <w:t xml:space="preserve"> Hayır</w:t>
            </w:r>
          </w:p>
        </w:tc>
      </w:tr>
      <w:tr w:rsidR="009E4193" w:rsidRPr="000551B1" w:rsidTr="00D054DC">
        <w:trPr>
          <w:trHeight w:val="343"/>
        </w:trPr>
        <w:tc>
          <w:tcPr>
            <w:tcW w:w="2269" w:type="dxa"/>
            <w:shd w:val="clear" w:color="auto" w:fill="D9D9D9" w:themeFill="background1" w:themeFillShade="D9"/>
            <w:vAlign w:val="center"/>
          </w:tcPr>
          <w:p w:rsidR="009E4193" w:rsidRPr="000551B1" w:rsidRDefault="00A61A35" w:rsidP="009E4193">
            <w:pPr>
              <w:rPr>
                <w:rFonts w:ascii="Arial" w:hAnsi="Arial" w:cs="Arial"/>
                <w:color w:val="000000"/>
                <w:sz w:val="20"/>
                <w:szCs w:val="20"/>
              </w:rPr>
            </w:pPr>
            <w:r>
              <w:rPr>
                <w:rFonts w:ascii="Arial" w:hAnsi="Arial" w:cs="Arial"/>
                <w:color w:val="000000"/>
                <w:sz w:val="20"/>
                <w:szCs w:val="20"/>
              </w:rPr>
              <w:t>Özet Not:</w:t>
            </w:r>
          </w:p>
        </w:tc>
        <w:tc>
          <w:tcPr>
            <w:tcW w:w="4820" w:type="dxa"/>
            <w:vAlign w:val="center"/>
          </w:tcPr>
          <w:p w:rsidR="009E4193" w:rsidRPr="0029716B" w:rsidRDefault="009E4193" w:rsidP="009E4193">
            <w:pPr>
              <w:rPr>
                <w:rFonts w:ascii="Arial" w:hAnsi="Arial" w:cs="Arial"/>
                <w:color w:val="000000"/>
                <w:sz w:val="16"/>
                <w:szCs w:val="16"/>
              </w:rPr>
            </w:pPr>
          </w:p>
        </w:tc>
        <w:tc>
          <w:tcPr>
            <w:tcW w:w="2268" w:type="dxa"/>
            <w:shd w:val="clear" w:color="auto" w:fill="D9D9D9" w:themeFill="background1" w:themeFillShade="D9"/>
            <w:vAlign w:val="center"/>
          </w:tcPr>
          <w:p w:rsidR="009E4193" w:rsidRPr="000551B1" w:rsidRDefault="009E4193" w:rsidP="009E4193">
            <w:pPr>
              <w:rPr>
                <w:rFonts w:ascii="Arial" w:hAnsi="Arial" w:cs="Arial"/>
                <w:color w:val="000000"/>
                <w:sz w:val="20"/>
                <w:szCs w:val="20"/>
              </w:rPr>
            </w:pPr>
            <w:proofErr w:type="spellStart"/>
            <w:r w:rsidRPr="000551B1">
              <w:rPr>
                <w:rFonts w:ascii="Arial" w:hAnsi="Arial" w:cs="Arial"/>
                <w:color w:val="000000"/>
                <w:sz w:val="20"/>
                <w:szCs w:val="20"/>
              </w:rPr>
              <w:t>Num</w:t>
            </w:r>
            <w:proofErr w:type="spellEnd"/>
            <w:r>
              <w:rPr>
                <w:rFonts w:ascii="Arial" w:hAnsi="Arial" w:cs="Arial"/>
                <w:color w:val="000000"/>
                <w:sz w:val="20"/>
                <w:szCs w:val="20"/>
              </w:rPr>
              <w:t>.</w:t>
            </w:r>
            <w:r w:rsidRPr="000551B1">
              <w:rPr>
                <w:rFonts w:ascii="Arial" w:hAnsi="Arial" w:cs="Arial"/>
                <w:color w:val="000000"/>
                <w:sz w:val="20"/>
                <w:szCs w:val="20"/>
              </w:rPr>
              <w:t xml:space="preserve"> İade Talebi:</w:t>
            </w:r>
          </w:p>
        </w:tc>
        <w:tc>
          <w:tcPr>
            <w:tcW w:w="1871" w:type="dxa"/>
            <w:shd w:val="clear" w:color="auto" w:fill="auto"/>
            <w:vAlign w:val="center"/>
          </w:tcPr>
          <w:p w:rsidR="009E4193" w:rsidRPr="0029716B" w:rsidRDefault="004A7B63" w:rsidP="009E4193">
            <w:pPr>
              <w:rPr>
                <w:rFonts w:ascii="Arial" w:hAnsi="Arial" w:cs="Arial"/>
                <w:color w:val="000000"/>
                <w:sz w:val="16"/>
                <w:szCs w:val="16"/>
              </w:rPr>
            </w:pPr>
            <w:sdt>
              <w:sdtPr>
                <w:rPr>
                  <w:rFonts w:ascii="Arial" w:hAnsi="Arial" w:cs="Arial"/>
                  <w:color w:val="000000"/>
                  <w:sz w:val="16"/>
                  <w:szCs w:val="16"/>
                </w:rPr>
                <w:id w:val="1230190491"/>
                <w14:checkbox>
                  <w14:checked w14:val="0"/>
                  <w14:checkedState w14:val="2612" w14:font="MS Gothic"/>
                  <w14:uncheckedState w14:val="2610" w14:font="MS Gothic"/>
                </w14:checkbox>
              </w:sdtPr>
              <w:sdtEndPr/>
              <w:sdtContent>
                <w:r w:rsidR="009E4193" w:rsidRPr="0029716B">
                  <w:rPr>
                    <w:rFonts w:ascii="MS Gothic" w:eastAsia="MS Gothic" w:hAnsi="MS Gothic" w:cs="Arial" w:hint="eastAsia"/>
                    <w:color w:val="000000"/>
                    <w:sz w:val="16"/>
                    <w:szCs w:val="16"/>
                  </w:rPr>
                  <w:t>☐</w:t>
                </w:r>
              </w:sdtContent>
            </w:sdt>
            <w:r w:rsidR="009E4193" w:rsidRPr="0029716B">
              <w:rPr>
                <w:rFonts w:ascii="Arial" w:hAnsi="Arial" w:cs="Arial"/>
                <w:color w:val="000000"/>
                <w:sz w:val="16"/>
                <w:szCs w:val="16"/>
              </w:rPr>
              <w:t xml:space="preserve"> Evet  </w:t>
            </w:r>
            <w:sdt>
              <w:sdtPr>
                <w:rPr>
                  <w:rFonts w:ascii="Arial" w:hAnsi="Arial" w:cs="Arial"/>
                  <w:color w:val="000000"/>
                  <w:sz w:val="16"/>
                  <w:szCs w:val="16"/>
                </w:rPr>
                <w:id w:val="-1912151485"/>
                <w14:checkbox>
                  <w14:checked w14:val="0"/>
                  <w14:checkedState w14:val="2612" w14:font="MS Gothic"/>
                  <w14:uncheckedState w14:val="2610" w14:font="MS Gothic"/>
                </w14:checkbox>
              </w:sdtPr>
              <w:sdtEndPr/>
              <w:sdtContent>
                <w:r w:rsidR="00A61A35">
                  <w:rPr>
                    <w:rFonts w:ascii="MS Gothic" w:eastAsia="MS Gothic" w:hAnsi="MS Gothic" w:cs="Arial" w:hint="eastAsia"/>
                    <w:color w:val="000000"/>
                    <w:sz w:val="16"/>
                    <w:szCs w:val="16"/>
                  </w:rPr>
                  <w:t>☐</w:t>
                </w:r>
              </w:sdtContent>
            </w:sdt>
            <w:r w:rsidR="009E4193" w:rsidRPr="0029716B">
              <w:rPr>
                <w:rFonts w:ascii="Arial" w:hAnsi="Arial" w:cs="Arial"/>
                <w:color w:val="000000"/>
                <w:sz w:val="16"/>
                <w:szCs w:val="16"/>
              </w:rPr>
              <w:t xml:space="preserve"> Hayır</w:t>
            </w:r>
          </w:p>
        </w:tc>
        <w:tc>
          <w:tcPr>
            <w:tcW w:w="2126" w:type="dxa"/>
            <w:shd w:val="clear" w:color="auto" w:fill="D9D9D9" w:themeFill="background1" w:themeFillShade="D9"/>
            <w:vAlign w:val="center"/>
          </w:tcPr>
          <w:p w:rsidR="00D054DC" w:rsidRPr="00D054DC" w:rsidRDefault="00A61A35" w:rsidP="00D054DC">
            <w:pPr>
              <w:rPr>
                <w:rFonts w:ascii="Arial" w:hAnsi="Arial" w:cs="Arial"/>
                <w:color w:val="000000"/>
                <w:sz w:val="16"/>
                <w:szCs w:val="16"/>
              </w:rPr>
            </w:pPr>
            <w:r w:rsidRPr="00A61A35">
              <w:rPr>
                <w:rFonts w:ascii="Arial" w:hAnsi="Arial" w:cs="Arial"/>
                <w:color w:val="000000"/>
                <w:sz w:val="18"/>
                <w:szCs w:val="20"/>
              </w:rPr>
              <w:t>Arşiv Numunesi Saklama Süresi ve Miktarı:</w:t>
            </w:r>
          </w:p>
        </w:tc>
        <w:tc>
          <w:tcPr>
            <w:tcW w:w="2665" w:type="dxa"/>
            <w:shd w:val="clear" w:color="auto" w:fill="auto"/>
            <w:vAlign w:val="center"/>
          </w:tcPr>
          <w:p w:rsidR="009E4193" w:rsidRPr="0029716B" w:rsidRDefault="009E4193" w:rsidP="009E4193">
            <w:pPr>
              <w:rPr>
                <w:rFonts w:ascii="Arial" w:hAnsi="Arial" w:cs="Arial"/>
                <w:color w:val="000000"/>
                <w:sz w:val="16"/>
                <w:szCs w:val="16"/>
              </w:rPr>
            </w:pPr>
          </w:p>
        </w:tc>
      </w:tr>
    </w:tbl>
    <w:p w:rsidR="000551B1" w:rsidRPr="001E685E" w:rsidRDefault="000551B1" w:rsidP="000551B1">
      <w:pPr>
        <w:spacing w:after="0"/>
        <w:ind w:left="-993" w:right="-1022"/>
        <w:jc w:val="center"/>
        <w:rPr>
          <w:rFonts w:ascii="Arial" w:hAnsi="Arial" w:cs="Arial"/>
          <w:b/>
          <w:sz w:val="10"/>
          <w:szCs w:val="16"/>
        </w:rPr>
      </w:pPr>
    </w:p>
    <w:p w:rsidR="00F73B3C" w:rsidRPr="000551B1" w:rsidRDefault="00BC39BC" w:rsidP="000551B1">
      <w:pPr>
        <w:spacing w:after="0"/>
        <w:ind w:left="-993" w:right="-1022"/>
        <w:jc w:val="center"/>
        <w:rPr>
          <w:rFonts w:ascii="Arial" w:hAnsi="Arial" w:cs="Arial"/>
          <w:b/>
          <w:sz w:val="28"/>
          <w:szCs w:val="20"/>
        </w:rPr>
      </w:pPr>
      <w:r w:rsidRPr="000551B1">
        <w:rPr>
          <w:rFonts w:ascii="Arial" w:hAnsi="Arial" w:cs="Arial"/>
          <w:b/>
          <w:sz w:val="28"/>
          <w:szCs w:val="20"/>
        </w:rPr>
        <w:t>NUMUNE VE ANALİZ BİLGİLERİ</w:t>
      </w:r>
      <w:r w:rsidR="001E685E" w:rsidRPr="001E685E">
        <w:rPr>
          <w:rFonts w:ascii="Arial" w:hAnsi="Arial" w:cs="Arial"/>
          <w:i/>
          <w:sz w:val="16"/>
          <w:szCs w:val="16"/>
        </w:rPr>
        <w:t xml:space="preserve"> (Gerekli durumlarda </w:t>
      </w:r>
      <w:r w:rsidR="001E685E">
        <w:rPr>
          <w:rFonts w:ascii="Arial" w:hAnsi="Arial" w:cs="Arial"/>
          <w:i/>
          <w:sz w:val="16"/>
          <w:szCs w:val="16"/>
        </w:rPr>
        <w:t>satır ekleyebilirsiniz</w:t>
      </w:r>
      <w:r w:rsidR="001E685E" w:rsidRPr="001E685E">
        <w:rPr>
          <w:rFonts w:ascii="Arial" w:hAnsi="Arial" w:cs="Arial"/>
          <w:i/>
          <w:sz w:val="16"/>
          <w:szCs w:val="16"/>
        </w:rPr>
        <w:t>.)</w:t>
      </w:r>
    </w:p>
    <w:tbl>
      <w:tblPr>
        <w:tblStyle w:val="TabloKlavuzu"/>
        <w:tblW w:w="16019" w:type="dxa"/>
        <w:tblInd w:w="-885" w:type="dxa"/>
        <w:tblLayout w:type="fixed"/>
        <w:tblLook w:val="04A0" w:firstRow="1" w:lastRow="0" w:firstColumn="1" w:lastColumn="0" w:noHBand="0" w:noVBand="1"/>
      </w:tblPr>
      <w:tblGrid>
        <w:gridCol w:w="2269"/>
        <w:gridCol w:w="1276"/>
        <w:gridCol w:w="992"/>
        <w:gridCol w:w="1418"/>
        <w:gridCol w:w="2126"/>
        <w:gridCol w:w="1134"/>
        <w:gridCol w:w="2693"/>
        <w:gridCol w:w="2126"/>
        <w:gridCol w:w="1985"/>
      </w:tblGrid>
      <w:tr w:rsidR="00B067D4" w:rsidRPr="000551B1" w:rsidTr="00B067D4">
        <w:tc>
          <w:tcPr>
            <w:tcW w:w="2269" w:type="dxa"/>
            <w:shd w:val="clear" w:color="auto" w:fill="D9D9D9" w:themeFill="background1" w:themeFillShade="D9"/>
            <w:vAlign w:val="center"/>
          </w:tcPr>
          <w:p w:rsidR="00C85B14" w:rsidRPr="000551B1" w:rsidRDefault="00C85B14" w:rsidP="006628A7">
            <w:pPr>
              <w:rPr>
                <w:rFonts w:ascii="Arial" w:hAnsi="Arial" w:cs="Arial"/>
                <w:sz w:val="20"/>
                <w:szCs w:val="20"/>
              </w:rPr>
            </w:pPr>
            <w:r w:rsidRPr="000551B1">
              <w:rPr>
                <w:rFonts w:ascii="Arial" w:hAnsi="Arial" w:cs="Arial"/>
                <w:color w:val="000000"/>
                <w:sz w:val="20"/>
                <w:szCs w:val="20"/>
              </w:rPr>
              <w:t>Numune Adı:</w:t>
            </w:r>
          </w:p>
        </w:tc>
        <w:tc>
          <w:tcPr>
            <w:tcW w:w="1276" w:type="dxa"/>
            <w:shd w:val="clear" w:color="auto" w:fill="D9D9D9" w:themeFill="background1" w:themeFillShade="D9"/>
            <w:vAlign w:val="center"/>
          </w:tcPr>
          <w:p w:rsidR="00C85B14" w:rsidRPr="000551B1" w:rsidRDefault="00974270" w:rsidP="006628A7">
            <w:pPr>
              <w:autoSpaceDE w:val="0"/>
              <w:autoSpaceDN w:val="0"/>
              <w:rPr>
                <w:rFonts w:ascii="Arial" w:hAnsi="Arial" w:cs="Arial"/>
                <w:sz w:val="20"/>
                <w:szCs w:val="20"/>
              </w:rPr>
            </w:pPr>
            <w:proofErr w:type="spellStart"/>
            <w:r w:rsidRPr="000551B1">
              <w:rPr>
                <w:rFonts w:ascii="Arial" w:hAnsi="Arial" w:cs="Arial"/>
                <w:sz w:val="20"/>
                <w:szCs w:val="20"/>
              </w:rPr>
              <w:t>Farmasötik</w:t>
            </w:r>
            <w:proofErr w:type="spellEnd"/>
            <w:r w:rsidRPr="000551B1">
              <w:rPr>
                <w:rFonts w:ascii="Arial" w:hAnsi="Arial" w:cs="Arial"/>
                <w:sz w:val="20"/>
                <w:szCs w:val="20"/>
              </w:rPr>
              <w:t xml:space="preserve"> Formu</w:t>
            </w:r>
            <w:r w:rsidR="00C85B14" w:rsidRPr="000551B1">
              <w:rPr>
                <w:rFonts w:ascii="Arial" w:hAnsi="Arial" w:cs="Arial"/>
                <w:sz w:val="20"/>
                <w:szCs w:val="20"/>
              </w:rPr>
              <w:t>:</w:t>
            </w:r>
          </w:p>
        </w:tc>
        <w:tc>
          <w:tcPr>
            <w:tcW w:w="992" w:type="dxa"/>
            <w:shd w:val="clear" w:color="auto" w:fill="D9D9D9" w:themeFill="background1" w:themeFillShade="D9"/>
            <w:vAlign w:val="center"/>
          </w:tcPr>
          <w:p w:rsidR="00C85B14" w:rsidRPr="000551B1" w:rsidRDefault="00C85B14" w:rsidP="006628A7">
            <w:pPr>
              <w:autoSpaceDE w:val="0"/>
              <w:autoSpaceDN w:val="0"/>
              <w:rPr>
                <w:rFonts w:ascii="Arial" w:hAnsi="Arial" w:cs="Arial"/>
                <w:sz w:val="20"/>
                <w:szCs w:val="20"/>
              </w:rPr>
            </w:pPr>
            <w:r w:rsidRPr="000551B1">
              <w:rPr>
                <w:rFonts w:ascii="Arial" w:hAnsi="Arial" w:cs="Arial"/>
                <w:sz w:val="20"/>
                <w:szCs w:val="20"/>
              </w:rPr>
              <w:t>Ambalaj Bilgisi:</w:t>
            </w:r>
          </w:p>
        </w:tc>
        <w:tc>
          <w:tcPr>
            <w:tcW w:w="1418" w:type="dxa"/>
            <w:shd w:val="clear" w:color="auto" w:fill="D9D9D9" w:themeFill="background1" w:themeFillShade="D9"/>
            <w:vAlign w:val="center"/>
          </w:tcPr>
          <w:p w:rsidR="008831A7" w:rsidRPr="000551B1" w:rsidRDefault="008831A7" w:rsidP="006628A7">
            <w:pPr>
              <w:autoSpaceDE w:val="0"/>
              <w:autoSpaceDN w:val="0"/>
              <w:rPr>
                <w:rFonts w:ascii="Arial" w:hAnsi="Arial" w:cs="Arial"/>
                <w:sz w:val="20"/>
                <w:szCs w:val="20"/>
              </w:rPr>
            </w:pPr>
          </w:p>
          <w:p w:rsidR="00C85B14" w:rsidRPr="000551B1" w:rsidRDefault="00C85B14" w:rsidP="006628A7">
            <w:pPr>
              <w:autoSpaceDE w:val="0"/>
              <w:autoSpaceDN w:val="0"/>
              <w:rPr>
                <w:rFonts w:ascii="Arial" w:hAnsi="Arial" w:cs="Arial"/>
                <w:sz w:val="20"/>
                <w:szCs w:val="20"/>
              </w:rPr>
            </w:pPr>
            <w:r w:rsidRPr="000551B1">
              <w:rPr>
                <w:rFonts w:ascii="Arial" w:hAnsi="Arial" w:cs="Arial"/>
                <w:sz w:val="20"/>
                <w:szCs w:val="20"/>
              </w:rPr>
              <w:t xml:space="preserve">Numune </w:t>
            </w:r>
            <w:r w:rsidR="00B15FD1" w:rsidRPr="000551B1">
              <w:rPr>
                <w:rFonts w:ascii="Arial" w:hAnsi="Arial" w:cs="Arial"/>
                <w:sz w:val="20"/>
                <w:szCs w:val="20"/>
              </w:rPr>
              <w:t>Seri</w:t>
            </w:r>
            <w:r w:rsidRPr="000551B1">
              <w:rPr>
                <w:rFonts w:ascii="Arial" w:hAnsi="Arial" w:cs="Arial"/>
                <w:sz w:val="20"/>
                <w:szCs w:val="20"/>
              </w:rPr>
              <w:t>/Lot No:</w:t>
            </w:r>
          </w:p>
          <w:p w:rsidR="00C85B14" w:rsidRPr="000551B1" w:rsidRDefault="00C85B14" w:rsidP="006628A7">
            <w:pPr>
              <w:autoSpaceDE w:val="0"/>
              <w:autoSpaceDN w:val="0"/>
              <w:rPr>
                <w:rFonts w:ascii="Arial" w:hAnsi="Arial" w:cs="Arial"/>
                <w:sz w:val="20"/>
                <w:szCs w:val="20"/>
              </w:rPr>
            </w:pPr>
          </w:p>
        </w:tc>
        <w:tc>
          <w:tcPr>
            <w:tcW w:w="2126" w:type="dxa"/>
            <w:shd w:val="clear" w:color="auto" w:fill="D9D9D9" w:themeFill="background1" w:themeFillShade="D9"/>
            <w:vAlign w:val="center"/>
          </w:tcPr>
          <w:p w:rsidR="00C85B14" w:rsidRPr="000551B1" w:rsidRDefault="00B15FD1" w:rsidP="006628A7">
            <w:pPr>
              <w:autoSpaceDE w:val="0"/>
              <w:autoSpaceDN w:val="0"/>
              <w:rPr>
                <w:rFonts w:ascii="Arial" w:hAnsi="Arial" w:cs="Arial"/>
                <w:sz w:val="20"/>
                <w:szCs w:val="20"/>
              </w:rPr>
            </w:pPr>
            <w:r w:rsidRPr="000551B1">
              <w:rPr>
                <w:rFonts w:ascii="Arial" w:hAnsi="Arial" w:cs="Arial"/>
                <w:sz w:val="20"/>
                <w:szCs w:val="20"/>
              </w:rPr>
              <w:t>Üretim Tarihi/</w:t>
            </w:r>
            <w:r w:rsidR="00C85B14" w:rsidRPr="000551B1">
              <w:rPr>
                <w:rFonts w:ascii="Arial" w:hAnsi="Arial" w:cs="Arial"/>
                <w:sz w:val="20"/>
                <w:szCs w:val="20"/>
              </w:rPr>
              <w:t>Son Kullanma Tarihi:</w:t>
            </w:r>
          </w:p>
        </w:tc>
        <w:tc>
          <w:tcPr>
            <w:tcW w:w="1134" w:type="dxa"/>
            <w:shd w:val="clear" w:color="auto" w:fill="D9D9D9" w:themeFill="background1" w:themeFillShade="D9"/>
          </w:tcPr>
          <w:p w:rsidR="008831A7" w:rsidRPr="000551B1" w:rsidRDefault="008831A7" w:rsidP="006628A7">
            <w:pPr>
              <w:rPr>
                <w:rFonts w:ascii="Arial" w:hAnsi="Arial" w:cs="Arial"/>
                <w:sz w:val="20"/>
                <w:szCs w:val="20"/>
              </w:rPr>
            </w:pPr>
          </w:p>
          <w:p w:rsidR="00C85B14" w:rsidRPr="000551B1" w:rsidRDefault="008831A7" w:rsidP="006628A7">
            <w:pPr>
              <w:rPr>
                <w:rFonts w:ascii="Arial" w:hAnsi="Arial" w:cs="Arial"/>
                <w:sz w:val="20"/>
                <w:szCs w:val="20"/>
              </w:rPr>
            </w:pPr>
            <w:r w:rsidRPr="000551B1">
              <w:rPr>
                <w:rFonts w:ascii="Arial" w:hAnsi="Arial" w:cs="Arial"/>
                <w:sz w:val="20"/>
                <w:szCs w:val="20"/>
              </w:rPr>
              <w:t>Numune Miktarı:</w:t>
            </w:r>
          </w:p>
        </w:tc>
        <w:tc>
          <w:tcPr>
            <w:tcW w:w="2693" w:type="dxa"/>
            <w:shd w:val="clear" w:color="auto" w:fill="D9D9D9" w:themeFill="background1" w:themeFillShade="D9"/>
            <w:vAlign w:val="center"/>
          </w:tcPr>
          <w:p w:rsidR="001E685E" w:rsidRDefault="00C85B14" w:rsidP="001E685E">
            <w:pPr>
              <w:rPr>
                <w:rFonts w:ascii="Arial" w:hAnsi="Arial" w:cs="Arial"/>
                <w:sz w:val="20"/>
                <w:szCs w:val="20"/>
              </w:rPr>
            </w:pPr>
            <w:r w:rsidRPr="000551B1">
              <w:rPr>
                <w:rFonts w:ascii="Arial" w:hAnsi="Arial" w:cs="Arial"/>
                <w:sz w:val="20"/>
                <w:szCs w:val="20"/>
              </w:rPr>
              <w:t>Numune Transfer</w:t>
            </w:r>
          </w:p>
          <w:p w:rsidR="00C85B14" w:rsidRPr="000551B1" w:rsidRDefault="00C85B14" w:rsidP="001E685E">
            <w:pPr>
              <w:rPr>
                <w:rFonts w:ascii="Arial" w:hAnsi="Arial" w:cs="Arial"/>
                <w:sz w:val="20"/>
                <w:szCs w:val="20"/>
              </w:rPr>
            </w:pPr>
            <w:r w:rsidRPr="000551B1">
              <w:rPr>
                <w:rFonts w:ascii="Arial" w:hAnsi="Arial" w:cs="Arial"/>
                <w:sz w:val="20"/>
                <w:szCs w:val="20"/>
              </w:rPr>
              <w:t>/Saklama Koşulları:</w:t>
            </w:r>
          </w:p>
        </w:tc>
        <w:tc>
          <w:tcPr>
            <w:tcW w:w="2126" w:type="dxa"/>
            <w:shd w:val="clear" w:color="auto" w:fill="D9D9D9" w:themeFill="background1" w:themeFillShade="D9"/>
            <w:vAlign w:val="center"/>
          </w:tcPr>
          <w:p w:rsidR="00C85B14" w:rsidRPr="000551B1" w:rsidRDefault="00C85B14" w:rsidP="00147545">
            <w:pPr>
              <w:rPr>
                <w:rFonts w:ascii="Arial" w:hAnsi="Arial" w:cs="Arial"/>
                <w:sz w:val="20"/>
                <w:szCs w:val="20"/>
              </w:rPr>
            </w:pPr>
            <w:r w:rsidRPr="000551B1">
              <w:rPr>
                <w:rFonts w:ascii="Arial" w:hAnsi="Arial" w:cs="Arial"/>
                <w:sz w:val="20"/>
                <w:szCs w:val="20"/>
              </w:rPr>
              <w:t>Talep Edilen Analizler:</w:t>
            </w:r>
          </w:p>
        </w:tc>
        <w:tc>
          <w:tcPr>
            <w:tcW w:w="1985" w:type="dxa"/>
            <w:shd w:val="clear" w:color="auto" w:fill="D9D9D9" w:themeFill="background1" w:themeFillShade="D9"/>
            <w:vAlign w:val="center"/>
          </w:tcPr>
          <w:p w:rsidR="00C85B14" w:rsidRPr="000551B1" w:rsidRDefault="00974270" w:rsidP="00C85B14">
            <w:pPr>
              <w:rPr>
                <w:rFonts w:ascii="Arial" w:hAnsi="Arial" w:cs="Arial"/>
                <w:sz w:val="20"/>
                <w:szCs w:val="20"/>
              </w:rPr>
            </w:pPr>
            <w:r w:rsidRPr="000551B1">
              <w:rPr>
                <w:rFonts w:ascii="Arial" w:hAnsi="Arial" w:cs="Arial"/>
                <w:sz w:val="20"/>
                <w:szCs w:val="20"/>
              </w:rPr>
              <w:t>Analiz Met</w:t>
            </w:r>
            <w:r w:rsidR="00C85B14" w:rsidRPr="000551B1">
              <w:rPr>
                <w:rFonts w:ascii="Arial" w:hAnsi="Arial" w:cs="Arial"/>
                <w:sz w:val="20"/>
                <w:szCs w:val="20"/>
              </w:rPr>
              <w:t>odu:</w:t>
            </w:r>
          </w:p>
        </w:tc>
      </w:tr>
      <w:tr w:rsidR="00C85B14" w:rsidRPr="000551B1" w:rsidTr="00B067D4">
        <w:trPr>
          <w:trHeight w:val="378"/>
        </w:trPr>
        <w:tc>
          <w:tcPr>
            <w:tcW w:w="2269" w:type="dxa"/>
            <w:vAlign w:val="center"/>
          </w:tcPr>
          <w:p w:rsidR="00C85B14" w:rsidRPr="0029716B" w:rsidRDefault="00C85B14" w:rsidP="001E685E">
            <w:pPr>
              <w:rPr>
                <w:rFonts w:ascii="Arial" w:hAnsi="Arial" w:cs="Arial"/>
                <w:color w:val="000000"/>
                <w:sz w:val="16"/>
                <w:szCs w:val="16"/>
              </w:rPr>
            </w:pPr>
          </w:p>
        </w:tc>
        <w:tc>
          <w:tcPr>
            <w:tcW w:w="1276" w:type="dxa"/>
            <w:vAlign w:val="center"/>
          </w:tcPr>
          <w:p w:rsidR="00C85B14" w:rsidRPr="0029716B" w:rsidRDefault="00C85B14" w:rsidP="001E685E">
            <w:pPr>
              <w:autoSpaceDE w:val="0"/>
              <w:autoSpaceDN w:val="0"/>
              <w:rPr>
                <w:rFonts w:ascii="Arial" w:hAnsi="Arial" w:cs="Arial"/>
                <w:sz w:val="16"/>
                <w:szCs w:val="16"/>
              </w:rPr>
            </w:pPr>
          </w:p>
        </w:tc>
        <w:tc>
          <w:tcPr>
            <w:tcW w:w="992" w:type="dxa"/>
            <w:vAlign w:val="center"/>
          </w:tcPr>
          <w:p w:rsidR="00C85B14" w:rsidRPr="0029716B" w:rsidRDefault="00C85B14" w:rsidP="001E685E">
            <w:pPr>
              <w:autoSpaceDE w:val="0"/>
              <w:autoSpaceDN w:val="0"/>
              <w:rPr>
                <w:rFonts w:ascii="Arial" w:hAnsi="Arial" w:cs="Arial"/>
                <w:sz w:val="16"/>
                <w:szCs w:val="16"/>
              </w:rPr>
            </w:pPr>
          </w:p>
        </w:tc>
        <w:tc>
          <w:tcPr>
            <w:tcW w:w="1418" w:type="dxa"/>
            <w:vAlign w:val="center"/>
          </w:tcPr>
          <w:p w:rsidR="00C85B14" w:rsidRPr="0029716B" w:rsidRDefault="00C85B14" w:rsidP="001E685E">
            <w:pPr>
              <w:autoSpaceDE w:val="0"/>
              <w:autoSpaceDN w:val="0"/>
              <w:rPr>
                <w:rFonts w:ascii="Arial" w:hAnsi="Arial" w:cs="Arial"/>
                <w:sz w:val="16"/>
                <w:szCs w:val="16"/>
              </w:rPr>
            </w:pPr>
          </w:p>
        </w:tc>
        <w:tc>
          <w:tcPr>
            <w:tcW w:w="2126" w:type="dxa"/>
            <w:vAlign w:val="center"/>
          </w:tcPr>
          <w:p w:rsidR="00C85B14" w:rsidRPr="0029716B" w:rsidRDefault="00C85B14" w:rsidP="001E685E">
            <w:pPr>
              <w:autoSpaceDE w:val="0"/>
              <w:autoSpaceDN w:val="0"/>
              <w:rPr>
                <w:rFonts w:ascii="Arial" w:hAnsi="Arial" w:cs="Arial"/>
                <w:sz w:val="16"/>
                <w:szCs w:val="16"/>
              </w:rPr>
            </w:pPr>
          </w:p>
        </w:tc>
        <w:tc>
          <w:tcPr>
            <w:tcW w:w="1134" w:type="dxa"/>
            <w:vAlign w:val="center"/>
          </w:tcPr>
          <w:p w:rsidR="00C85B14" w:rsidRPr="0029716B" w:rsidRDefault="00C85B14" w:rsidP="001E685E">
            <w:pPr>
              <w:rPr>
                <w:rFonts w:ascii="Arial" w:hAnsi="Arial" w:cs="Arial"/>
                <w:sz w:val="16"/>
                <w:szCs w:val="16"/>
              </w:rPr>
            </w:pPr>
          </w:p>
        </w:tc>
        <w:tc>
          <w:tcPr>
            <w:tcW w:w="2693" w:type="dxa"/>
            <w:vAlign w:val="center"/>
          </w:tcPr>
          <w:p w:rsidR="00C85B14" w:rsidRPr="0029716B" w:rsidRDefault="00C85B14" w:rsidP="001E685E">
            <w:pPr>
              <w:pStyle w:val="ListeParagraf"/>
              <w:ind w:left="0"/>
              <w:rPr>
                <w:rFonts w:ascii="Arial" w:hAnsi="Arial" w:cs="Arial"/>
                <w:sz w:val="16"/>
                <w:szCs w:val="16"/>
              </w:rPr>
            </w:pPr>
          </w:p>
        </w:tc>
        <w:tc>
          <w:tcPr>
            <w:tcW w:w="2126" w:type="dxa"/>
            <w:vAlign w:val="center"/>
          </w:tcPr>
          <w:p w:rsidR="00C85B14" w:rsidRPr="0029716B" w:rsidRDefault="00C85B14" w:rsidP="001E685E">
            <w:pPr>
              <w:rPr>
                <w:rFonts w:ascii="Arial" w:hAnsi="Arial" w:cs="Arial"/>
                <w:sz w:val="16"/>
                <w:szCs w:val="16"/>
              </w:rPr>
            </w:pPr>
          </w:p>
        </w:tc>
        <w:tc>
          <w:tcPr>
            <w:tcW w:w="1985" w:type="dxa"/>
            <w:vAlign w:val="center"/>
          </w:tcPr>
          <w:p w:rsidR="00C85B14" w:rsidRPr="0029716B" w:rsidRDefault="00C85B14" w:rsidP="001E685E">
            <w:pPr>
              <w:rPr>
                <w:rFonts w:ascii="Arial" w:hAnsi="Arial" w:cs="Arial"/>
                <w:sz w:val="16"/>
                <w:szCs w:val="16"/>
              </w:rPr>
            </w:pPr>
          </w:p>
        </w:tc>
      </w:tr>
      <w:tr w:rsidR="00C85B14" w:rsidRPr="000551B1" w:rsidTr="00B067D4">
        <w:trPr>
          <w:trHeight w:val="378"/>
        </w:trPr>
        <w:tc>
          <w:tcPr>
            <w:tcW w:w="2269" w:type="dxa"/>
            <w:vAlign w:val="center"/>
          </w:tcPr>
          <w:p w:rsidR="00C85B14" w:rsidRPr="0029716B" w:rsidRDefault="00C85B14" w:rsidP="001E685E">
            <w:pPr>
              <w:rPr>
                <w:rFonts w:ascii="Arial" w:hAnsi="Arial" w:cs="Arial"/>
                <w:color w:val="000000"/>
                <w:sz w:val="16"/>
                <w:szCs w:val="16"/>
              </w:rPr>
            </w:pPr>
          </w:p>
        </w:tc>
        <w:tc>
          <w:tcPr>
            <w:tcW w:w="1276" w:type="dxa"/>
            <w:vAlign w:val="center"/>
          </w:tcPr>
          <w:p w:rsidR="00C85B14" w:rsidRPr="0029716B" w:rsidRDefault="00C85B14" w:rsidP="001E685E">
            <w:pPr>
              <w:autoSpaceDE w:val="0"/>
              <w:autoSpaceDN w:val="0"/>
              <w:rPr>
                <w:rFonts w:ascii="Arial" w:hAnsi="Arial" w:cs="Arial"/>
                <w:sz w:val="16"/>
                <w:szCs w:val="16"/>
              </w:rPr>
            </w:pPr>
          </w:p>
        </w:tc>
        <w:tc>
          <w:tcPr>
            <w:tcW w:w="992" w:type="dxa"/>
            <w:vAlign w:val="center"/>
          </w:tcPr>
          <w:p w:rsidR="00C85B14" w:rsidRPr="0029716B" w:rsidRDefault="00C85B14" w:rsidP="001E685E">
            <w:pPr>
              <w:autoSpaceDE w:val="0"/>
              <w:autoSpaceDN w:val="0"/>
              <w:rPr>
                <w:rFonts w:ascii="Arial" w:hAnsi="Arial" w:cs="Arial"/>
                <w:sz w:val="16"/>
                <w:szCs w:val="16"/>
              </w:rPr>
            </w:pPr>
          </w:p>
        </w:tc>
        <w:tc>
          <w:tcPr>
            <w:tcW w:w="1418" w:type="dxa"/>
            <w:vAlign w:val="center"/>
          </w:tcPr>
          <w:p w:rsidR="00C85B14" w:rsidRPr="0029716B" w:rsidRDefault="00C85B14" w:rsidP="001E685E">
            <w:pPr>
              <w:autoSpaceDE w:val="0"/>
              <w:autoSpaceDN w:val="0"/>
              <w:rPr>
                <w:rFonts w:ascii="Arial" w:hAnsi="Arial" w:cs="Arial"/>
                <w:sz w:val="16"/>
                <w:szCs w:val="16"/>
              </w:rPr>
            </w:pPr>
          </w:p>
        </w:tc>
        <w:tc>
          <w:tcPr>
            <w:tcW w:w="2126" w:type="dxa"/>
            <w:vAlign w:val="center"/>
          </w:tcPr>
          <w:p w:rsidR="00C85B14" w:rsidRPr="0029716B" w:rsidRDefault="00C85B14" w:rsidP="001E685E">
            <w:pPr>
              <w:autoSpaceDE w:val="0"/>
              <w:autoSpaceDN w:val="0"/>
              <w:rPr>
                <w:rFonts w:ascii="Arial" w:hAnsi="Arial" w:cs="Arial"/>
                <w:sz w:val="16"/>
                <w:szCs w:val="16"/>
              </w:rPr>
            </w:pPr>
          </w:p>
        </w:tc>
        <w:tc>
          <w:tcPr>
            <w:tcW w:w="1134" w:type="dxa"/>
            <w:vAlign w:val="center"/>
          </w:tcPr>
          <w:p w:rsidR="00C85B14" w:rsidRPr="0029716B" w:rsidRDefault="00C85B14" w:rsidP="001E685E">
            <w:pPr>
              <w:rPr>
                <w:rFonts w:ascii="Arial" w:hAnsi="Arial" w:cs="Arial"/>
                <w:sz w:val="16"/>
                <w:szCs w:val="16"/>
              </w:rPr>
            </w:pPr>
          </w:p>
        </w:tc>
        <w:tc>
          <w:tcPr>
            <w:tcW w:w="2693" w:type="dxa"/>
            <w:vAlign w:val="center"/>
          </w:tcPr>
          <w:p w:rsidR="00C85B14" w:rsidRPr="0029716B" w:rsidRDefault="00C85B14" w:rsidP="001E685E">
            <w:pPr>
              <w:pStyle w:val="ListeParagraf"/>
              <w:ind w:left="0"/>
              <w:rPr>
                <w:rFonts w:ascii="Arial" w:hAnsi="Arial" w:cs="Arial"/>
                <w:sz w:val="16"/>
                <w:szCs w:val="16"/>
              </w:rPr>
            </w:pPr>
          </w:p>
        </w:tc>
        <w:tc>
          <w:tcPr>
            <w:tcW w:w="2126" w:type="dxa"/>
            <w:vAlign w:val="center"/>
          </w:tcPr>
          <w:p w:rsidR="00C85B14" w:rsidRPr="0029716B" w:rsidRDefault="00C85B14" w:rsidP="001E685E">
            <w:pPr>
              <w:rPr>
                <w:rFonts w:ascii="Arial" w:hAnsi="Arial" w:cs="Arial"/>
                <w:sz w:val="16"/>
                <w:szCs w:val="16"/>
              </w:rPr>
            </w:pPr>
          </w:p>
        </w:tc>
        <w:tc>
          <w:tcPr>
            <w:tcW w:w="1985" w:type="dxa"/>
            <w:vAlign w:val="center"/>
          </w:tcPr>
          <w:p w:rsidR="00C85B14" w:rsidRPr="0029716B" w:rsidRDefault="00C85B14" w:rsidP="001E685E">
            <w:pPr>
              <w:rPr>
                <w:rFonts w:ascii="Arial" w:hAnsi="Arial" w:cs="Arial"/>
                <w:sz w:val="16"/>
                <w:szCs w:val="16"/>
              </w:rPr>
            </w:pPr>
          </w:p>
        </w:tc>
      </w:tr>
      <w:tr w:rsidR="00C85B14" w:rsidRPr="000551B1" w:rsidTr="00B067D4">
        <w:trPr>
          <w:trHeight w:val="378"/>
        </w:trPr>
        <w:tc>
          <w:tcPr>
            <w:tcW w:w="2269" w:type="dxa"/>
            <w:vAlign w:val="center"/>
          </w:tcPr>
          <w:p w:rsidR="00C85B14" w:rsidRPr="0029716B" w:rsidRDefault="00C85B14" w:rsidP="001E685E">
            <w:pPr>
              <w:rPr>
                <w:rFonts w:ascii="Arial" w:hAnsi="Arial" w:cs="Arial"/>
                <w:color w:val="000000"/>
                <w:sz w:val="16"/>
                <w:szCs w:val="16"/>
              </w:rPr>
            </w:pPr>
          </w:p>
        </w:tc>
        <w:tc>
          <w:tcPr>
            <w:tcW w:w="1276" w:type="dxa"/>
            <w:vAlign w:val="center"/>
          </w:tcPr>
          <w:p w:rsidR="00C85B14" w:rsidRPr="0029716B" w:rsidRDefault="00C85B14" w:rsidP="001E685E">
            <w:pPr>
              <w:autoSpaceDE w:val="0"/>
              <w:autoSpaceDN w:val="0"/>
              <w:rPr>
                <w:rFonts w:ascii="Arial" w:hAnsi="Arial" w:cs="Arial"/>
                <w:sz w:val="16"/>
                <w:szCs w:val="16"/>
              </w:rPr>
            </w:pPr>
          </w:p>
        </w:tc>
        <w:tc>
          <w:tcPr>
            <w:tcW w:w="992" w:type="dxa"/>
            <w:vAlign w:val="center"/>
          </w:tcPr>
          <w:p w:rsidR="00C85B14" w:rsidRPr="0029716B" w:rsidRDefault="00C85B14" w:rsidP="001E685E">
            <w:pPr>
              <w:autoSpaceDE w:val="0"/>
              <w:autoSpaceDN w:val="0"/>
              <w:rPr>
                <w:rFonts w:ascii="Arial" w:hAnsi="Arial" w:cs="Arial"/>
                <w:sz w:val="16"/>
                <w:szCs w:val="16"/>
              </w:rPr>
            </w:pPr>
          </w:p>
        </w:tc>
        <w:tc>
          <w:tcPr>
            <w:tcW w:w="1418" w:type="dxa"/>
            <w:vAlign w:val="center"/>
          </w:tcPr>
          <w:p w:rsidR="00C85B14" w:rsidRPr="0029716B" w:rsidRDefault="00C85B14" w:rsidP="001E685E">
            <w:pPr>
              <w:autoSpaceDE w:val="0"/>
              <w:autoSpaceDN w:val="0"/>
              <w:rPr>
                <w:rFonts w:ascii="Arial" w:hAnsi="Arial" w:cs="Arial"/>
                <w:sz w:val="16"/>
                <w:szCs w:val="16"/>
              </w:rPr>
            </w:pPr>
          </w:p>
        </w:tc>
        <w:tc>
          <w:tcPr>
            <w:tcW w:w="2126" w:type="dxa"/>
            <w:vAlign w:val="center"/>
          </w:tcPr>
          <w:p w:rsidR="00C85B14" w:rsidRPr="0029716B" w:rsidRDefault="00C85B14" w:rsidP="001E685E">
            <w:pPr>
              <w:autoSpaceDE w:val="0"/>
              <w:autoSpaceDN w:val="0"/>
              <w:rPr>
                <w:rFonts w:ascii="Arial" w:hAnsi="Arial" w:cs="Arial"/>
                <w:sz w:val="16"/>
                <w:szCs w:val="16"/>
              </w:rPr>
            </w:pPr>
          </w:p>
        </w:tc>
        <w:tc>
          <w:tcPr>
            <w:tcW w:w="1134" w:type="dxa"/>
            <w:vAlign w:val="center"/>
          </w:tcPr>
          <w:p w:rsidR="00C85B14" w:rsidRPr="0029716B" w:rsidRDefault="00C85B14" w:rsidP="001E685E">
            <w:pPr>
              <w:rPr>
                <w:rFonts w:ascii="Arial" w:hAnsi="Arial" w:cs="Arial"/>
                <w:sz w:val="16"/>
                <w:szCs w:val="16"/>
              </w:rPr>
            </w:pPr>
          </w:p>
        </w:tc>
        <w:tc>
          <w:tcPr>
            <w:tcW w:w="2693" w:type="dxa"/>
            <w:vAlign w:val="center"/>
          </w:tcPr>
          <w:p w:rsidR="00C85B14" w:rsidRPr="0029716B" w:rsidRDefault="00C85B14" w:rsidP="001E685E">
            <w:pPr>
              <w:pStyle w:val="ListeParagraf"/>
              <w:ind w:left="0"/>
              <w:rPr>
                <w:rFonts w:ascii="Arial" w:hAnsi="Arial" w:cs="Arial"/>
                <w:sz w:val="16"/>
                <w:szCs w:val="16"/>
              </w:rPr>
            </w:pPr>
          </w:p>
        </w:tc>
        <w:tc>
          <w:tcPr>
            <w:tcW w:w="2126" w:type="dxa"/>
            <w:vAlign w:val="center"/>
          </w:tcPr>
          <w:p w:rsidR="00C85B14" w:rsidRPr="0029716B" w:rsidRDefault="00C85B14" w:rsidP="001E685E">
            <w:pPr>
              <w:rPr>
                <w:rFonts w:ascii="Arial" w:hAnsi="Arial" w:cs="Arial"/>
                <w:sz w:val="16"/>
                <w:szCs w:val="16"/>
              </w:rPr>
            </w:pPr>
          </w:p>
        </w:tc>
        <w:tc>
          <w:tcPr>
            <w:tcW w:w="1985" w:type="dxa"/>
            <w:vAlign w:val="center"/>
          </w:tcPr>
          <w:p w:rsidR="00C85B14" w:rsidRPr="0029716B" w:rsidRDefault="00C85B14" w:rsidP="001E685E">
            <w:pPr>
              <w:rPr>
                <w:rFonts w:ascii="Arial" w:hAnsi="Arial" w:cs="Arial"/>
                <w:sz w:val="16"/>
                <w:szCs w:val="16"/>
              </w:rPr>
            </w:pPr>
          </w:p>
        </w:tc>
      </w:tr>
    </w:tbl>
    <w:p w:rsidR="001E685E" w:rsidRDefault="001E685E" w:rsidP="001E685E">
      <w:pPr>
        <w:spacing w:after="0"/>
        <w:ind w:left="-993" w:right="-1022"/>
        <w:rPr>
          <w:rFonts w:ascii="Arial" w:hAnsi="Arial" w:cs="Arial"/>
          <w:b/>
          <w:sz w:val="16"/>
          <w:szCs w:val="16"/>
        </w:rPr>
      </w:pPr>
    </w:p>
    <w:p w:rsidR="004001FE" w:rsidRPr="001E685E" w:rsidRDefault="001E685E" w:rsidP="001E685E">
      <w:pPr>
        <w:spacing w:after="0"/>
        <w:ind w:left="-993" w:right="-1022"/>
        <w:rPr>
          <w:rFonts w:ascii="Arial" w:hAnsi="Arial" w:cs="Arial"/>
          <w:b/>
          <w:sz w:val="16"/>
          <w:szCs w:val="16"/>
        </w:rPr>
      </w:pPr>
      <w:proofErr w:type="spellStart"/>
      <w:r w:rsidRPr="001E685E">
        <w:rPr>
          <w:rFonts w:ascii="Arial" w:hAnsi="Arial" w:cs="Arial"/>
          <w:b/>
          <w:sz w:val="16"/>
          <w:szCs w:val="16"/>
        </w:rPr>
        <w:t>Nitrozamin</w:t>
      </w:r>
      <w:proofErr w:type="spellEnd"/>
      <w:r w:rsidRPr="001E685E">
        <w:rPr>
          <w:rFonts w:ascii="Arial" w:hAnsi="Arial" w:cs="Arial"/>
          <w:b/>
          <w:sz w:val="16"/>
          <w:szCs w:val="16"/>
        </w:rPr>
        <w:t xml:space="preserve"> Analizi İçin Numune Bilgileri</w:t>
      </w:r>
      <w:r w:rsidRPr="001E685E">
        <w:rPr>
          <w:rFonts w:ascii="Arial" w:hAnsi="Arial" w:cs="Arial"/>
          <w:i/>
          <w:sz w:val="16"/>
          <w:szCs w:val="16"/>
        </w:rPr>
        <w:t xml:space="preserve"> (Gerekli durumlarda tabloyu çoğaltabilirsiniz.)</w:t>
      </w:r>
      <w:r>
        <w:rPr>
          <w:rFonts w:ascii="Arial" w:hAnsi="Arial" w:cs="Arial"/>
          <w:b/>
          <w:sz w:val="16"/>
          <w:szCs w:val="16"/>
        </w:rPr>
        <w:t xml:space="preserve"> </w:t>
      </w:r>
    </w:p>
    <w:tbl>
      <w:tblPr>
        <w:tblStyle w:val="TabloKlavuzu"/>
        <w:tblW w:w="16019" w:type="dxa"/>
        <w:tblInd w:w="-885" w:type="dxa"/>
        <w:tblLook w:val="04A0" w:firstRow="1" w:lastRow="0" w:firstColumn="1" w:lastColumn="0" w:noHBand="0" w:noVBand="1"/>
      </w:tblPr>
      <w:tblGrid>
        <w:gridCol w:w="1986"/>
        <w:gridCol w:w="2519"/>
        <w:gridCol w:w="2837"/>
        <w:gridCol w:w="2823"/>
        <w:gridCol w:w="2470"/>
        <w:gridCol w:w="1541"/>
        <w:gridCol w:w="1843"/>
      </w:tblGrid>
      <w:tr w:rsidR="0008586A" w:rsidRPr="0008586A" w:rsidTr="00CF0F3E">
        <w:trPr>
          <w:trHeight w:val="416"/>
        </w:trPr>
        <w:tc>
          <w:tcPr>
            <w:tcW w:w="19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8586A" w:rsidRPr="0008586A" w:rsidRDefault="0008586A" w:rsidP="000D10CA">
            <w:pPr>
              <w:rPr>
                <w:rFonts w:ascii="Arial" w:hAnsi="Arial" w:cs="Arial"/>
                <w:color w:val="000000"/>
                <w:sz w:val="20"/>
                <w:szCs w:val="20"/>
              </w:rPr>
            </w:pPr>
            <w:r w:rsidRPr="0008586A">
              <w:rPr>
                <w:rFonts w:ascii="Arial" w:hAnsi="Arial" w:cs="Arial"/>
                <w:color w:val="000000"/>
                <w:sz w:val="20"/>
                <w:szCs w:val="20"/>
              </w:rPr>
              <w:t xml:space="preserve">Ürün Etkin Madde Adı </w:t>
            </w:r>
          </w:p>
        </w:tc>
        <w:tc>
          <w:tcPr>
            <w:tcW w:w="2519" w:type="dxa"/>
            <w:tcBorders>
              <w:top w:val="single" w:sz="4" w:space="0" w:color="auto"/>
              <w:left w:val="single" w:sz="4" w:space="0" w:color="auto"/>
              <w:bottom w:val="single" w:sz="4" w:space="0" w:color="auto"/>
              <w:right w:val="single" w:sz="4" w:space="0" w:color="auto"/>
            </w:tcBorders>
            <w:vAlign w:val="center"/>
          </w:tcPr>
          <w:p w:rsidR="0008586A" w:rsidRPr="0029716B" w:rsidRDefault="0008586A" w:rsidP="000D10CA">
            <w:pPr>
              <w:autoSpaceDE w:val="0"/>
              <w:autoSpaceDN w:val="0"/>
              <w:adjustRightInd w:val="0"/>
              <w:rPr>
                <w:rFonts w:ascii="Arial" w:hAnsi="Arial" w:cs="Arial"/>
                <w:bCs/>
                <w:sz w:val="16"/>
                <w:szCs w:val="16"/>
              </w:rPr>
            </w:pPr>
          </w:p>
        </w:tc>
        <w:tc>
          <w:tcPr>
            <w:tcW w:w="28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8586A" w:rsidRPr="001E685E" w:rsidRDefault="0008586A" w:rsidP="000D10CA">
            <w:pPr>
              <w:rPr>
                <w:rFonts w:ascii="Arial" w:hAnsi="Arial" w:cs="Arial"/>
                <w:color w:val="000000"/>
                <w:sz w:val="20"/>
                <w:szCs w:val="20"/>
              </w:rPr>
            </w:pPr>
            <w:r w:rsidRPr="001E685E">
              <w:rPr>
                <w:rFonts w:ascii="Arial" w:hAnsi="Arial" w:cs="Arial"/>
                <w:color w:val="000000"/>
                <w:sz w:val="20"/>
                <w:szCs w:val="20"/>
              </w:rPr>
              <w:t>Talep Edilen Çalışma Tipi</w:t>
            </w:r>
            <w:r w:rsidRPr="001E685E">
              <w:rPr>
                <w:rFonts w:ascii="Arial" w:hAnsi="Arial" w:cs="Arial"/>
                <w:color w:val="000000"/>
                <w:sz w:val="20"/>
                <w:szCs w:val="20"/>
                <w:vertAlign w:val="superscript"/>
              </w:rPr>
              <w:t>1</w:t>
            </w:r>
            <w:r w:rsidRPr="001E685E">
              <w:rPr>
                <w:rFonts w:ascii="Arial" w:hAnsi="Arial" w:cs="Arial"/>
                <w:color w:val="000000"/>
                <w:sz w:val="20"/>
                <w:szCs w:val="20"/>
              </w:rPr>
              <w:t>:</w:t>
            </w:r>
          </w:p>
        </w:tc>
        <w:tc>
          <w:tcPr>
            <w:tcW w:w="2823" w:type="dxa"/>
            <w:tcBorders>
              <w:top w:val="single" w:sz="4" w:space="0" w:color="auto"/>
              <w:left w:val="single" w:sz="4" w:space="0" w:color="auto"/>
              <w:bottom w:val="single" w:sz="4" w:space="0" w:color="auto"/>
              <w:right w:val="single" w:sz="4" w:space="0" w:color="auto"/>
            </w:tcBorders>
            <w:vAlign w:val="center"/>
          </w:tcPr>
          <w:p w:rsidR="0008586A" w:rsidRPr="0029716B" w:rsidRDefault="004A7B63" w:rsidP="000D10CA">
            <w:pPr>
              <w:autoSpaceDE w:val="0"/>
              <w:autoSpaceDN w:val="0"/>
              <w:adjustRightInd w:val="0"/>
              <w:rPr>
                <w:rFonts w:ascii="Arial" w:hAnsi="Arial" w:cs="Arial"/>
                <w:bCs/>
                <w:sz w:val="16"/>
                <w:szCs w:val="16"/>
              </w:rPr>
            </w:pPr>
            <w:sdt>
              <w:sdtPr>
                <w:rPr>
                  <w:rFonts w:ascii="Arial" w:hAnsi="Arial" w:cs="Arial"/>
                  <w:color w:val="000000"/>
                  <w:sz w:val="16"/>
                  <w:szCs w:val="16"/>
                </w:rPr>
                <w:id w:val="-262302576"/>
                <w14:checkbox>
                  <w14:checked w14:val="0"/>
                  <w14:checkedState w14:val="2612" w14:font="MS Gothic"/>
                  <w14:uncheckedState w14:val="2610" w14:font="MS Gothic"/>
                </w14:checkbox>
              </w:sdtPr>
              <w:sdtEndPr/>
              <w:sdtContent>
                <w:r w:rsidR="00CF0F3E" w:rsidRPr="0029716B">
                  <w:rPr>
                    <w:rFonts w:ascii="MS Gothic" w:eastAsia="MS Gothic" w:hAnsi="MS Gothic" w:cs="Arial" w:hint="eastAsia"/>
                    <w:color w:val="000000"/>
                    <w:sz w:val="16"/>
                    <w:szCs w:val="16"/>
                  </w:rPr>
                  <w:t>☐</w:t>
                </w:r>
              </w:sdtContent>
            </w:sdt>
            <w:r w:rsidR="00CF0F3E" w:rsidRPr="0029716B">
              <w:rPr>
                <w:rFonts w:ascii="Arial" w:hAnsi="Arial" w:cs="Arial"/>
                <w:color w:val="000000"/>
                <w:sz w:val="16"/>
                <w:szCs w:val="16"/>
              </w:rPr>
              <w:t xml:space="preserve"> </w:t>
            </w:r>
            <w:r w:rsidR="0008586A" w:rsidRPr="0029716B">
              <w:rPr>
                <w:rFonts w:ascii="Arial" w:hAnsi="Arial" w:cs="Arial"/>
                <w:bCs/>
                <w:sz w:val="16"/>
                <w:szCs w:val="16"/>
              </w:rPr>
              <w:t xml:space="preserve">QC </w:t>
            </w:r>
          </w:p>
          <w:p w:rsidR="0008586A" w:rsidRPr="0029716B" w:rsidRDefault="004A7B63" w:rsidP="000D10CA">
            <w:pPr>
              <w:autoSpaceDE w:val="0"/>
              <w:autoSpaceDN w:val="0"/>
              <w:adjustRightInd w:val="0"/>
              <w:rPr>
                <w:rFonts w:ascii="Arial" w:hAnsi="Arial" w:cs="Arial"/>
                <w:bCs/>
                <w:sz w:val="16"/>
                <w:szCs w:val="16"/>
              </w:rPr>
            </w:pPr>
            <w:sdt>
              <w:sdtPr>
                <w:rPr>
                  <w:rFonts w:ascii="Arial" w:hAnsi="Arial" w:cs="Arial"/>
                  <w:color w:val="000000"/>
                  <w:sz w:val="16"/>
                  <w:szCs w:val="16"/>
                </w:rPr>
                <w:id w:val="-637795809"/>
                <w14:checkbox>
                  <w14:checked w14:val="0"/>
                  <w14:checkedState w14:val="2612" w14:font="MS Gothic"/>
                  <w14:uncheckedState w14:val="2610" w14:font="MS Gothic"/>
                </w14:checkbox>
              </w:sdtPr>
              <w:sdtEndPr/>
              <w:sdtContent>
                <w:r w:rsidR="00CF0F3E" w:rsidRPr="0029716B">
                  <w:rPr>
                    <w:rFonts w:ascii="MS Gothic" w:eastAsia="MS Gothic" w:hAnsi="MS Gothic" w:cs="Arial" w:hint="eastAsia"/>
                    <w:color w:val="000000"/>
                    <w:sz w:val="16"/>
                    <w:szCs w:val="16"/>
                  </w:rPr>
                  <w:t>☐</w:t>
                </w:r>
              </w:sdtContent>
            </w:sdt>
            <w:r w:rsidR="0008586A" w:rsidRPr="0029716B">
              <w:rPr>
                <w:rFonts w:ascii="Arial" w:hAnsi="Arial" w:cs="Arial"/>
                <w:bCs/>
                <w:sz w:val="16"/>
                <w:szCs w:val="16"/>
              </w:rPr>
              <w:t xml:space="preserve"> Metot </w:t>
            </w:r>
            <w:proofErr w:type="spellStart"/>
            <w:r w:rsidR="0008586A" w:rsidRPr="0029716B">
              <w:rPr>
                <w:rFonts w:ascii="Arial" w:hAnsi="Arial" w:cs="Arial"/>
                <w:bCs/>
                <w:sz w:val="16"/>
                <w:szCs w:val="16"/>
              </w:rPr>
              <w:t>Verifikasyonu</w:t>
            </w:r>
            <w:proofErr w:type="spellEnd"/>
          </w:p>
        </w:tc>
        <w:tc>
          <w:tcPr>
            <w:tcW w:w="24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8586A" w:rsidRPr="0008586A" w:rsidRDefault="0008586A" w:rsidP="000D10CA">
            <w:pPr>
              <w:rPr>
                <w:rFonts w:ascii="Arial" w:hAnsi="Arial" w:cs="Arial"/>
                <w:color w:val="000000"/>
                <w:sz w:val="20"/>
                <w:szCs w:val="20"/>
              </w:rPr>
            </w:pPr>
            <w:proofErr w:type="spellStart"/>
            <w:r w:rsidRPr="0008586A">
              <w:rPr>
                <w:rFonts w:ascii="Arial" w:hAnsi="Arial" w:cs="Arial"/>
                <w:color w:val="000000"/>
                <w:sz w:val="20"/>
                <w:szCs w:val="20"/>
              </w:rPr>
              <w:t>Validasyon</w:t>
            </w:r>
            <w:proofErr w:type="spellEnd"/>
            <w:r w:rsidRPr="0008586A">
              <w:rPr>
                <w:rFonts w:ascii="Arial" w:hAnsi="Arial" w:cs="Arial"/>
                <w:color w:val="000000"/>
                <w:sz w:val="20"/>
                <w:szCs w:val="20"/>
              </w:rPr>
              <w:t xml:space="preserve"> İsteniyor mu?</w:t>
            </w:r>
          </w:p>
        </w:tc>
        <w:tc>
          <w:tcPr>
            <w:tcW w:w="3384" w:type="dxa"/>
            <w:gridSpan w:val="2"/>
            <w:tcBorders>
              <w:top w:val="single" w:sz="4" w:space="0" w:color="auto"/>
              <w:left w:val="single" w:sz="4" w:space="0" w:color="auto"/>
              <w:bottom w:val="single" w:sz="4" w:space="0" w:color="auto"/>
              <w:right w:val="single" w:sz="4" w:space="0" w:color="auto"/>
            </w:tcBorders>
            <w:vAlign w:val="center"/>
          </w:tcPr>
          <w:p w:rsidR="0008586A" w:rsidRPr="0008586A" w:rsidRDefault="004A7B63" w:rsidP="000D10CA">
            <w:pPr>
              <w:tabs>
                <w:tab w:val="left" w:pos="2727"/>
              </w:tabs>
              <w:autoSpaceDE w:val="0"/>
              <w:autoSpaceDN w:val="0"/>
              <w:adjustRightInd w:val="0"/>
              <w:rPr>
                <w:rFonts w:ascii="Arial" w:hAnsi="Arial" w:cs="Arial"/>
                <w:bCs/>
                <w:sz w:val="14"/>
                <w:szCs w:val="18"/>
              </w:rPr>
            </w:pPr>
            <w:sdt>
              <w:sdtPr>
                <w:rPr>
                  <w:rFonts w:ascii="Arial" w:hAnsi="Arial" w:cs="Arial"/>
                  <w:color w:val="000000"/>
                  <w:sz w:val="14"/>
                  <w:szCs w:val="20"/>
                </w:rPr>
                <w:id w:val="-2145732693"/>
                <w14:checkbox>
                  <w14:checked w14:val="0"/>
                  <w14:checkedState w14:val="2612" w14:font="MS Gothic"/>
                  <w14:uncheckedState w14:val="2610" w14:font="MS Gothic"/>
                </w14:checkbox>
              </w:sdtPr>
              <w:sdtEndPr/>
              <w:sdtContent>
                <w:r w:rsidR="00CF0F3E" w:rsidRPr="00CF0F3E">
                  <w:rPr>
                    <w:rFonts w:ascii="MS Gothic" w:eastAsia="MS Gothic" w:hAnsi="MS Gothic" w:cs="Arial" w:hint="eastAsia"/>
                    <w:color w:val="000000"/>
                    <w:sz w:val="14"/>
                    <w:szCs w:val="20"/>
                  </w:rPr>
                  <w:t>☐</w:t>
                </w:r>
              </w:sdtContent>
            </w:sdt>
            <w:r w:rsidR="00CF0F3E" w:rsidRPr="00CF0F3E">
              <w:rPr>
                <w:rFonts w:ascii="Arial" w:hAnsi="Arial" w:cs="Arial"/>
                <w:color w:val="000000"/>
                <w:sz w:val="14"/>
                <w:szCs w:val="20"/>
              </w:rPr>
              <w:t xml:space="preserve"> </w:t>
            </w:r>
            <w:r w:rsidR="0008586A" w:rsidRPr="0008586A">
              <w:rPr>
                <w:rFonts w:ascii="Arial" w:hAnsi="Arial" w:cs="Arial"/>
                <w:bCs/>
                <w:sz w:val="14"/>
                <w:szCs w:val="18"/>
              </w:rPr>
              <w:t>Evet</w:t>
            </w:r>
          </w:p>
          <w:p w:rsidR="0008586A" w:rsidRPr="0008586A" w:rsidRDefault="004A7B63" w:rsidP="000D10CA">
            <w:pPr>
              <w:tabs>
                <w:tab w:val="left" w:pos="2727"/>
              </w:tabs>
              <w:autoSpaceDE w:val="0"/>
              <w:autoSpaceDN w:val="0"/>
              <w:adjustRightInd w:val="0"/>
              <w:rPr>
                <w:rFonts w:ascii="Arial" w:hAnsi="Arial" w:cs="Arial"/>
                <w:bCs/>
                <w:sz w:val="14"/>
                <w:szCs w:val="18"/>
              </w:rPr>
            </w:pPr>
            <w:sdt>
              <w:sdtPr>
                <w:rPr>
                  <w:rFonts w:ascii="Arial" w:hAnsi="Arial" w:cs="Arial"/>
                  <w:color w:val="000000"/>
                  <w:sz w:val="14"/>
                  <w:szCs w:val="20"/>
                </w:rPr>
                <w:id w:val="-2098860099"/>
                <w14:checkbox>
                  <w14:checked w14:val="0"/>
                  <w14:checkedState w14:val="2612" w14:font="MS Gothic"/>
                  <w14:uncheckedState w14:val="2610" w14:font="MS Gothic"/>
                </w14:checkbox>
              </w:sdtPr>
              <w:sdtEndPr/>
              <w:sdtContent>
                <w:r w:rsidR="00CF0F3E" w:rsidRPr="00CF0F3E">
                  <w:rPr>
                    <w:rFonts w:ascii="MS Gothic" w:eastAsia="MS Gothic" w:hAnsi="MS Gothic" w:cs="Arial" w:hint="eastAsia"/>
                    <w:color w:val="000000"/>
                    <w:sz w:val="14"/>
                    <w:szCs w:val="20"/>
                  </w:rPr>
                  <w:t>☐</w:t>
                </w:r>
              </w:sdtContent>
            </w:sdt>
            <w:r w:rsidR="0008586A" w:rsidRPr="0008586A">
              <w:rPr>
                <w:rFonts w:ascii="Arial" w:hAnsi="Arial" w:cs="Arial"/>
                <w:bCs/>
                <w:sz w:val="14"/>
                <w:szCs w:val="18"/>
              </w:rPr>
              <w:t xml:space="preserve"> Hayır</w:t>
            </w:r>
          </w:p>
        </w:tc>
      </w:tr>
      <w:tr w:rsidR="0008586A" w:rsidRPr="0008586A" w:rsidTr="00CF0F3E">
        <w:trPr>
          <w:trHeight w:val="416"/>
        </w:trPr>
        <w:tc>
          <w:tcPr>
            <w:tcW w:w="19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8586A" w:rsidRPr="0008586A" w:rsidRDefault="0008586A" w:rsidP="000D10CA">
            <w:pPr>
              <w:rPr>
                <w:rFonts w:ascii="Arial" w:hAnsi="Arial" w:cs="Arial"/>
                <w:color w:val="000000"/>
                <w:sz w:val="20"/>
                <w:szCs w:val="20"/>
              </w:rPr>
            </w:pPr>
            <w:r w:rsidRPr="0008586A">
              <w:rPr>
                <w:rFonts w:ascii="Arial" w:hAnsi="Arial" w:cs="Arial"/>
                <w:color w:val="000000"/>
                <w:sz w:val="20"/>
                <w:szCs w:val="20"/>
              </w:rPr>
              <w:t>Maksimum Günlük Doz Miktarı:</w:t>
            </w:r>
          </w:p>
        </w:tc>
        <w:tc>
          <w:tcPr>
            <w:tcW w:w="2519" w:type="dxa"/>
            <w:tcBorders>
              <w:top w:val="single" w:sz="4" w:space="0" w:color="auto"/>
              <w:left w:val="single" w:sz="4" w:space="0" w:color="auto"/>
              <w:bottom w:val="single" w:sz="4" w:space="0" w:color="auto"/>
              <w:right w:val="single" w:sz="4" w:space="0" w:color="auto"/>
            </w:tcBorders>
            <w:vAlign w:val="center"/>
          </w:tcPr>
          <w:p w:rsidR="0008586A" w:rsidRPr="0029716B" w:rsidRDefault="0008586A" w:rsidP="000D10CA">
            <w:pPr>
              <w:autoSpaceDE w:val="0"/>
              <w:autoSpaceDN w:val="0"/>
              <w:adjustRightInd w:val="0"/>
              <w:rPr>
                <w:rFonts w:ascii="Arial" w:hAnsi="Arial" w:cs="Arial"/>
                <w:bCs/>
                <w:sz w:val="16"/>
                <w:szCs w:val="16"/>
              </w:rPr>
            </w:pPr>
          </w:p>
        </w:tc>
        <w:tc>
          <w:tcPr>
            <w:tcW w:w="28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8586A" w:rsidRPr="001E685E" w:rsidRDefault="0008586A" w:rsidP="000D10CA">
            <w:pPr>
              <w:rPr>
                <w:rFonts w:ascii="Arial" w:hAnsi="Arial" w:cs="Arial"/>
                <w:color w:val="000000"/>
                <w:sz w:val="20"/>
                <w:szCs w:val="20"/>
              </w:rPr>
            </w:pPr>
            <w:r w:rsidRPr="001E685E">
              <w:rPr>
                <w:rFonts w:ascii="Arial" w:hAnsi="Arial" w:cs="Arial"/>
                <w:color w:val="000000"/>
                <w:sz w:val="20"/>
                <w:szCs w:val="20"/>
              </w:rPr>
              <w:t>Uygulanması Talep Edilen Metot</w:t>
            </w:r>
            <w:r w:rsidRPr="001E685E">
              <w:rPr>
                <w:rFonts w:ascii="Arial" w:hAnsi="Arial" w:cs="Arial"/>
                <w:color w:val="000000"/>
                <w:sz w:val="20"/>
                <w:szCs w:val="20"/>
                <w:vertAlign w:val="superscript"/>
              </w:rPr>
              <w:t>2</w:t>
            </w:r>
            <w:r w:rsidRPr="001E685E">
              <w:rPr>
                <w:rFonts w:ascii="Arial" w:hAnsi="Arial" w:cs="Arial"/>
                <w:color w:val="000000"/>
                <w:sz w:val="20"/>
                <w:szCs w:val="20"/>
              </w:rPr>
              <w:t>:</w:t>
            </w:r>
          </w:p>
        </w:tc>
        <w:tc>
          <w:tcPr>
            <w:tcW w:w="2823" w:type="dxa"/>
            <w:tcBorders>
              <w:top w:val="single" w:sz="4" w:space="0" w:color="auto"/>
              <w:left w:val="single" w:sz="4" w:space="0" w:color="auto"/>
              <w:bottom w:val="single" w:sz="4" w:space="0" w:color="auto"/>
              <w:right w:val="single" w:sz="4" w:space="0" w:color="auto"/>
            </w:tcBorders>
            <w:vAlign w:val="center"/>
          </w:tcPr>
          <w:p w:rsidR="0008586A" w:rsidRPr="0029716B" w:rsidRDefault="004A7B63" w:rsidP="000D10CA">
            <w:pPr>
              <w:tabs>
                <w:tab w:val="left" w:pos="2727"/>
              </w:tabs>
              <w:autoSpaceDE w:val="0"/>
              <w:autoSpaceDN w:val="0"/>
              <w:adjustRightInd w:val="0"/>
              <w:rPr>
                <w:rFonts w:ascii="Arial" w:hAnsi="Arial" w:cs="Arial"/>
                <w:bCs/>
                <w:sz w:val="16"/>
                <w:szCs w:val="16"/>
              </w:rPr>
            </w:pPr>
            <w:sdt>
              <w:sdtPr>
                <w:rPr>
                  <w:rFonts w:ascii="Arial" w:hAnsi="Arial" w:cs="Arial"/>
                  <w:color w:val="000000"/>
                  <w:sz w:val="16"/>
                  <w:szCs w:val="16"/>
                </w:rPr>
                <w:id w:val="-1492093835"/>
                <w14:checkbox>
                  <w14:checked w14:val="0"/>
                  <w14:checkedState w14:val="2612" w14:font="MS Gothic"/>
                  <w14:uncheckedState w14:val="2610" w14:font="MS Gothic"/>
                </w14:checkbox>
              </w:sdtPr>
              <w:sdtEndPr/>
              <w:sdtContent>
                <w:r w:rsidR="00CF0F3E" w:rsidRPr="0029716B">
                  <w:rPr>
                    <w:rFonts w:ascii="MS Gothic" w:eastAsia="MS Gothic" w:hAnsi="MS Gothic" w:cs="Arial" w:hint="eastAsia"/>
                    <w:color w:val="000000"/>
                    <w:sz w:val="16"/>
                    <w:szCs w:val="16"/>
                  </w:rPr>
                  <w:t>☐</w:t>
                </w:r>
              </w:sdtContent>
            </w:sdt>
            <w:r w:rsidR="00CF0F3E" w:rsidRPr="0029716B">
              <w:rPr>
                <w:rFonts w:ascii="Arial" w:hAnsi="Arial" w:cs="Arial"/>
                <w:color w:val="000000"/>
                <w:sz w:val="16"/>
                <w:szCs w:val="16"/>
              </w:rPr>
              <w:t xml:space="preserve"> </w:t>
            </w:r>
            <w:r w:rsidR="0008586A" w:rsidRPr="0029716B">
              <w:rPr>
                <w:rFonts w:ascii="Arial" w:hAnsi="Arial" w:cs="Arial"/>
                <w:bCs/>
                <w:sz w:val="16"/>
                <w:szCs w:val="16"/>
              </w:rPr>
              <w:t xml:space="preserve">Nanolab İşletme İçi Metot </w:t>
            </w:r>
          </w:p>
          <w:p w:rsidR="0008586A" w:rsidRPr="0029716B" w:rsidRDefault="004A7B63" w:rsidP="000D10CA">
            <w:pPr>
              <w:autoSpaceDE w:val="0"/>
              <w:autoSpaceDN w:val="0"/>
              <w:adjustRightInd w:val="0"/>
              <w:rPr>
                <w:rFonts w:ascii="Arial" w:hAnsi="Arial" w:cs="Arial"/>
                <w:bCs/>
                <w:sz w:val="16"/>
                <w:szCs w:val="16"/>
              </w:rPr>
            </w:pPr>
            <w:sdt>
              <w:sdtPr>
                <w:rPr>
                  <w:rFonts w:ascii="Arial" w:hAnsi="Arial" w:cs="Arial"/>
                  <w:color w:val="000000"/>
                  <w:sz w:val="16"/>
                  <w:szCs w:val="16"/>
                </w:rPr>
                <w:id w:val="-758061765"/>
                <w14:checkbox>
                  <w14:checked w14:val="0"/>
                  <w14:checkedState w14:val="2612" w14:font="MS Gothic"/>
                  <w14:uncheckedState w14:val="2610" w14:font="MS Gothic"/>
                </w14:checkbox>
              </w:sdtPr>
              <w:sdtEndPr/>
              <w:sdtContent>
                <w:r w:rsidR="00CF0F3E" w:rsidRPr="0029716B">
                  <w:rPr>
                    <w:rFonts w:ascii="MS Gothic" w:eastAsia="MS Gothic" w:hAnsi="MS Gothic" w:cs="Arial" w:hint="eastAsia"/>
                    <w:color w:val="000000"/>
                    <w:sz w:val="16"/>
                    <w:szCs w:val="16"/>
                  </w:rPr>
                  <w:t>☐</w:t>
                </w:r>
              </w:sdtContent>
            </w:sdt>
            <w:r w:rsidR="00CF0F3E" w:rsidRPr="0029716B">
              <w:rPr>
                <w:rFonts w:ascii="Arial" w:hAnsi="Arial" w:cs="Arial"/>
                <w:color w:val="000000"/>
                <w:sz w:val="16"/>
                <w:szCs w:val="16"/>
              </w:rPr>
              <w:t xml:space="preserve"> </w:t>
            </w:r>
            <w:r w:rsidR="0008586A" w:rsidRPr="0029716B">
              <w:rPr>
                <w:rFonts w:ascii="Arial" w:hAnsi="Arial" w:cs="Arial"/>
                <w:bCs/>
                <w:sz w:val="16"/>
                <w:szCs w:val="16"/>
              </w:rPr>
              <w:t>Firma Metodu</w:t>
            </w:r>
          </w:p>
        </w:tc>
        <w:tc>
          <w:tcPr>
            <w:tcW w:w="24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8586A" w:rsidRPr="0008586A" w:rsidRDefault="0008586A" w:rsidP="000D10CA">
            <w:pPr>
              <w:rPr>
                <w:rFonts w:ascii="Arial" w:hAnsi="Arial" w:cs="Arial"/>
                <w:color w:val="000000"/>
                <w:sz w:val="20"/>
                <w:szCs w:val="20"/>
              </w:rPr>
            </w:pPr>
            <w:proofErr w:type="spellStart"/>
            <w:r w:rsidRPr="0008586A">
              <w:rPr>
                <w:rFonts w:ascii="Arial" w:hAnsi="Arial" w:cs="Arial"/>
                <w:color w:val="000000"/>
                <w:sz w:val="20"/>
                <w:szCs w:val="20"/>
              </w:rPr>
              <w:t>Stabilite</w:t>
            </w:r>
            <w:proofErr w:type="spellEnd"/>
            <w:r w:rsidRPr="0008586A">
              <w:rPr>
                <w:rFonts w:ascii="Arial" w:hAnsi="Arial" w:cs="Arial"/>
                <w:color w:val="000000"/>
                <w:sz w:val="20"/>
                <w:szCs w:val="20"/>
              </w:rPr>
              <w:t xml:space="preserve"> Numunelerine Ait Kontrol İsteniyor mu?</w:t>
            </w:r>
          </w:p>
        </w:tc>
        <w:tc>
          <w:tcPr>
            <w:tcW w:w="3384" w:type="dxa"/>
            <w:gridSpan w:val="2"/>
            <w:tcBorders>
              <w:top w:val="single" w:sz="4" w:space="0" w:color="auto"/>
              <w:left w:val="single" w:sz="4" w:space="0" w:color="auto"/>
              <w:bottom w:val="single" w:sz="4" w:space="0" w:color="auto"/>
              <w:right w:val="single" w:sz="4" w:space="0" w:color="auto"/>
            </w:tcBorders>
            <w:vAlign w:val="center"/>
          </w:tcPr>
          <w:p w:rsidR="0008586A" w:rsidRPr="0008586A" w:rsidRDefault="004A7B63" w:rsidP="000D10CA">
            <w:pPr>
              <w:autoSpaceDE w:val="0"/>
              <w:autoSpaceDN w:val="0"/>
              <w:adjustRightInd w:val="0"/>
              <w:rPr>
                <w:rFonts w:ascii="Arial" w:hAnsi="Arial" w:cs="Arial"/>
                <w:bCs/>
                <w:sz w:val="14"/>
                <w:szCs w:val="18"/>
              </w:rPr>
            </w:pPr>
            <w:sdt>
              <w:sdtPr>
                <w:rPr>
                  <w:rFonts w:ascii="Arial" w:hAnsi="Arial" w:cs="Arial"/>
                  <w:color w:val="000000"/>
                  <w:sz w:val="14"/>
                  <w:szCs w:val="20"/>
                </w:rPr>
                <w:id w:val="857240060"/>
                <w14:checkbox>
                  <w14:checked w14:val="0"/>
                  <w14:checkedState w14:val="2612" w14:font="MS Gothic"/>
                  <w14:uncheckedState w14:val="2610" w14:font="MS Gothic"/>
                </w14:checkbox>
              </w:sdtPr>
              <w:sdtEndPr/>
              <w:sdtContent>
                <w:r w:rsidR="00CF0F3E" w:rsidRPr="00CF0F3E">
                  <w:rPr>
                    <w:rFonts w:ascii="MS Gothic" w:eastAsia="MS Gothic" w:hAnsi="MS Gothic" w:cs="Arial" w:hint="eastAsia"/>
                    <w:color w:val="000000"/>
                    <w:sz w:val="14"/>
                    <w:szCs w:val="20"/>
                  </w:rPr>
                  <w:t>☐</w:t>
                </w:r>
              </w:sdtContent>
            </w:sdt>
            <w:r w:rsidR="0008586A" w:rsidRPr="0008586A">
              <w:rPr>
                <w:rFonts w:ascii="Arial" w:hAnsi="Arial" w:cs="Arial"/>
                <w:bCs/>
                <w:sz w:val="14"/>
                <w:szCs w:val="18"/>
              </w:rPr>
              <w:t xml:space="preserve"> Evet         </w:t>
            </w:r>
            <w:sdt>
              <w:sdtPr>
                <w:rPr>
                  <w:rFonts w:ascii="Arial" w:hAnsi="Arial" w:cs="Arial"/>
                  <w:color w:val="000000"/>
                  <w:sz w:val="14"/>
                  <w:szCs w:val="20"/>
                </w:rPr>
                <w:id w:val="-475446625"/>
                <w14:checkbox>
                  <w14:checked w14:val="0"/>
                  <w14:checkedState w14:val="2612" w14:font="MS Gothic"/>
                  <w14:uncheckedState w14:val="2610" w14:font="MS Gothic"/>
                </w14:checkbox>
              </w:sdtPr>
              <w:sdtEndPr/>
              <w:sdtContent>
                <w:r w:rsidR="00CF0F3E" w:rsidRPr="00CF0F3E">
                  <w:rPr>
                    <w:rFonts w:ascii="MS Gothic" w:eastAsia="MS Gothic" w:hAnsi="MS Gothic" w:cs="Arial" w:hint="eastAsia"/>
                    <w:color w:val="000000"/>
                    <w:sz w:val="14"/>
                    <w:szCs w:val="20"/>
                  </w:rPr>
                  <w:t>☐</w:t>
                </w:r>
              </w:sdtContent>
            </w:sdt>
            <w:r w:rsidR="0008586A" w:rsidRPr="0008586A">
              <w:rPr>
                <w:rFonts w:ascii="Arial" w:hAnsi="Arial" w:cs="Arial"/>
                <w:bCs/>
                <w:sz w:val="14"/>
                <w:szCs w:val="18"/>
              </w:rPr>
              <w:t xml:space="preserve"> Hayır</w:t>
            </w:r>
          </w:p>
          <w:p w:rsidR="0008586A" w:rsidRPr="0008586A" w:rsidRDefault="0008586A" w:rsidP="000D10CA">
            <w:pPr>
              <w:autoSpaceDE w:val="0"/>
              <w:autoSpaceDN w:val="0"/>
              <w:adjustRightInd w:val="0"/>
              <w:rPr>
                <w:rFonts w:ascii="Arial" w:hAnsi="Arial" w:cs="Arial"/>
                <w:bCs/>
                <w:sz w:val="14"/>
                <w:szCs w:val="18"/>
              </w:rPr>
            </w:pPr>
            <w:r w:rsidRPr="0008586A">
              <w:rPr>
                <w:rFonts w:ascii="Arial" w:hAnsi="Arial" w:cs="Arial"/>
                <w:bCs/>
                <w:sz w:val="14"/>
                <w:szCs w:val="18"/>
              </w:rPr>
              <w:t>Evet, ise aşağıdaki soruları yanıtlayınız</w:t>
            </w:r>
          </w:p>
          <w:p w:rsidR="0008586A" w:rsidRDefault="0008586A" w:rsidP="000D10CA">
            <w:pPr>
              <w:autoSpaceDE w:val="0"/>
              <w:autoSpaceDN w:val="0"/>
              <w:adjustRightInd w:val="0"/>
              <w:rPr>
                <w:rFonts w:ascii="Arial" w:hAnsi="Arial" w:cs="Arial"/>
                <w:bCs/>
                <w:sz w:val="14"/>
                <w:szCs w:val="18"/>
              </w:rPr>
            </w:pPr>
            <w:r>
              <w:rPr>
                <w:rFonts w:ascii="Arial" w:hAnsi="Arial" w:cs="Arial"/>
                <w:bCs/>
                <w:sz w:val="14"/>
                <w:szCs w:val="18"/>
              </w:rPr>
              <w:t xml:space="preserve">Kontrol edilecek parametreler </w:t>
            </w:r>
          </w:p>
          <w:p w:rsidR="0008586A" w:rsidRPr="0008586A" w:rsidRDefault="004A7B63" w:rsidP="000D10CA">
            <w:pPr>
              <w:autoSpaceDE w:val="0"/>
              <w:autoSpaceDN w:val="0"/>
              <w:adjustRightInd w:val="0"/>
              <w:rPr>
                <w:rFonts w:ascii="Arial" w:hAnsi="Arial" w:cs="Arial"/>
                <w:bCs/>
                <w:sz w:val="14"/>
                <w:szCs w:val="18"/>
              </w:rPr>
            </w:pPr>
            <w:sdt>
              <w:sdtPr>
                <w:rPr>
                  <w:rFonts w:ascii="Arial" w:hAnsi="Arial" w:cs="Arial"/>
                  <w:color w:val="000000"/>
                  <w:sz w:val="14"/>
                  <w:szCs w:val="20"/>
                </w:rPr>
                <w:id w:val="1871028033"/>
                <w14:checkbox>
                  <w14:checked w14:val="0"/>
                  <w14:checkedState w14:val="2612" w14:font="MS Gothic"/>
                  <w14:uncheckedState w14:val="2610" w14:font="MS Gothic"/>
                </w14:checkbox>
              </w:sdtPr>
              <w:sdtEndPr/>
              <w:sdtContent>
                <w:r w:rsidR="00CF0F3E" w:rsidRPr="00CF0F3E">
                  <w:rPr>
                    <w:rFonts w:ascii="MS Gothic" w:eastAsia="MS Gothic" w:hAnsi="MS Gothic" w:cs="Arial" w:hint="eastAsia"/>
                    <w:color w:val="000000"/>
                    <w:sz w:val="14"/>
                    <w:szCs w:val="20"/>
                  </w:rPr>
                  <w:t>☐</w:t>
                </w:r>
              </w:sdtContent>
            </w:sdt>
            <w:r w:rsidR="0008586A" w:rsidRPr="0008586A">
              <w:rPr>
                <w:rFonts w:ascii="Arial" w:hAnsi="Arial" w:cs="Arial"/>
                <w:bCs/>
                <w:sz w:val="14"/>
                <w:szCs w:val="18"/>
              </w:rPr>
              <w:t xml:space="preserve"> 25ºC      </w:t>
            </w:r>
            <w:sdt>
              <w:sdtPr>
                <w:rPr>
                  <w:rFonts w:ascii="Arial" w:hAnsi="Arial" w:cs="Arial"/>
                  <w:color w:val="000000"/>
                  <w:sz w:val="14"/>
                  <w:szCs w:val="20"/>
                </w:rPr>
                <w:id w:val="500704008"/>
                <w14:checkbox>
                  <w14:checked w14:val="0"/>
                  <w14:checkedState w14:val="2612" w14:font="MS Gothic"/>
                  <w14:uncheckedState w14:val="2610" w14:font="MS Gothic"/>
                </w14:checkbox>
              </w:sdtPr>
              <w:sdtEndPr/>
              <w:sdtContent>
                <w:r w:rsidR="00CF0F3E" w:rsidRPr="00CF0F3E">
                  <w:rPr>
                    <w:rFonts w:ascii="MS Gothic" w:eastAsia="MS Gothic" w:hAnsi="MS Gothic" w:cs="Arial" w:hint="eastAsia"/>
                    <w:color w:val="000000"/>
                    <w:sz w:val="14"/>
                    <w:szCs w:val="20"/>
                  </w:rPr>
                  <w:t>☐</w:t>
                </w:r>
              </w:sdtContent>
            </w:sdt>
            <w:r w:rsidR="0008586A" w:rsidRPr="0008586A">
              <w:rPr>
                <w:rFonts w:ascii="Arial" w:hAnsi="Arial" w:cs="Arial"/>
                <w:bCs/>
                <w:sz w:val="14"/>
                <w:szCs w:val="18"/>
              </w:rPr>
              <w:t xml:space="preserve"> 30ºC       </w:t>
            </w:r>
            <w:sdt>
              <w:sdtPr>
                <w:rPr>
                  <w:rFonts w:ascii="Arial" w:hAnsi="Arial" w:cs="Arial"/>
                  <w:color w:val="000000"/>
                  <w:sz w:val="14"/>
                  <w:szCs w:val="20"/>
                </w:rPr>
                <w:id w:val="625358252"/>
                <w14:checkbox>
                  <w14:checked w14:val="0"/>
                  <w14:checkedState w14:val="2612" w14:font="MS Gothic"/>
                  <w14:uncheckedState w14:val="2610" w14:font="MS Gothic"/>
                </w14:checkbox>
              </w:sdtPr>
              <w:sdtEndPr/>
              <w:sdtContent>
                <w:r w:rsidR="00CF0F3E" w:rsidRPr="00CF0F3E">
                  <w:rPr>
                    <w:rFonts w:ascii="MS Gothic" w:eastAsia="MS Gothic" w:hAnsi="MS Gothic" w:cs="Arial" w:hint="eastAsia"/>
                    <w:color w:val="000000"/>
                    <w:sz w:val="14"/>
                    <w:szCs w:val="20"/>
                  </w:rPr>
                  <w:t>☐</w:t>
                </w:r>
              </w:sdtContent>
            </w:sdt>
            <w:r w:rsidR="0008586A" w:rsidRPr="0008586A">
              <w:rPr>
                <w:rFonts w:ascii="Arial" w:hAnsi="Arial" w:cs="Arial"/>
                <w:bCs/>
                <w:sz w:val="14"/>
                <w:szCs w:val="18"/>
              </w:rPr>
              <w:t xml:space="preserve"> 40ºC        </w:t>
            </w:r>
            <w:sdt>
              <w:sdtPr>
                <w:rPr>
                  <w:rFonts w:ascii="Arial" w:hAnsi="Arial" w:cs="Arial"/>
                  <w:color w:val="000000"/>
                  <w:sz w:val="14"/>
                  <w:szCs w:val="20"/>
                </w:rPr>
                <w:id w:val="-540126197"/>
                <w14:checkbox>
                  <w14:checked w14:val="0"/>
                  <w14:checkedState w14:val="2612" w14:font="MS Gothic"/>
                  <w14:uncheckedState w14:val="2610" w14:font="MS Gothic"/>
                </w14:checkbox>
              </w:sdtPr>
              <w:sdtEndPr/>
              <w:sdtContent>
                <w:r w:rsidR="00CF0F3E" w:rsidRPr="00CF0F3E">
                  <w:rPr>
                    <w:rFonts w:ascii="MS Gothic" w:eastAsia="MS Gothic" w:hAnsi="MS Gothic" w:cs="Arial" w:hint="eastAsia"/>
                    <w:color w:val="000000"/>
                    <w:sz w:val="14"/>
                    <w:szCs w:val="20"/>
                  </w:rPr>
                  <w:t>☐</w:t>
                </w:r>
              </w:sdtContent>
            </w:sdt>
            <w:r w:rsidR="0008586A" w:rsidRPr="0008586A">
              <w:rPr>
                <w:rFonts w:ascii="Arial" w:hAnsi="Arial" w:cs="Arial"/>
                <w:bCs/>
                <w:sz w:val="14"/>
                <w:szCs w:val="18"/>
              </w:rPr>
              <w:t xml:space="preserve"> Diğer       </w:t>
            </w:r>
          </w:p>
        </w:tc>
      </w:tr>
      <w:tr w:rsidR="0008586A" w:rsidRPr="0008586A" w:rsidTr="00CF0F3E">
        <w:trPr>
          <w:trHeight w:val="416"/>
        </w:trPr>
        <w:tc>
          <w:tcPr>
            <w:tcW w:w="19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8586A" w:rsidRPr="0008586A" w:rsidRDefault="0008586A" w:rsidP="000D10CA">
            <w:pPr>
              <w:rPr>
                <w:rFonts w:ascii="Arial" w:hAnsi="Arial" w:cs="Arial"/>
                <w:color w:val="000000"/>
                <w:sz w:val="20"/>
                <w:szCs w:val="20"/>
              </w:rPr>
            </w:pPr>
            <w:r w:rsidRPr="0008586A">
              <w:rPr>
                <w:rFonts w:ascii="Arial" w:hAnsi="Arial" w:cs="Arial"/>
                <w:color w:val="000000"/>
                <w:sz w:val="20"/>
                <w:szCs w:val="20"/>
              </w:rPr>
              <w:t xml:space="preserve">Talep Edilen </w:t>
            </w:r>
            <w:proofErr w:type="spellStart"/>
            <w:r w:rsidRPr="0008586A">
              <w:rPr>
                <w:rFonts w:ascii="Arial" w:hAnsi="Arial" w:cs="Arial"/>
                <w:color w:val="000000"/>
                <w:sz w:val="20"/>
                <w:szCs w:val="20"/>
              </w:rPr>
              <w:t>Nitrozaminler</w:t>
            </w:r>
            <w:proofErr w:type="spellEnd"/>
            <w:r w:rsidRPr="0008586A">
              <w:rPr>
                <w:rFonts w:ascii="Arial" w:hAnsi="Arial" w:cs="Arial"/>
                <w:color w:val="000000"/>
                <w:sz w:val="20"/>
                <w:szCs w:val="20"/>
              </w:rPr>
              <w:t>:</w:t>
            </w:r>
          </w:p>
        </w:tc>
        <w:tc>
          <w:tcPr>
            <w:tcW w:w="2519" w:type="dxa"/>
            <w:tcBorders>
              <w:top w:val="single" w:sz="4" w:space="0" w:color="auto"/>
              <w:left w:val="single" w:sz="4" w:space="0" w:color="auto"/>
              <w:bottom w:val="single" w:sz="4" w:space="0" w:color="auto"/>
              <w:right w:val="single" w:sz="4" w:space="0" w:color="auto"/>
            </w:tcBorders>
            <w:vAlign w:val="center"/>
          </w:tcPr>
          <w:p w:rsidR="0008586A" w:rsidRPr="0029716B" w:rsidRDefault="0008586A" w:rsidP="000D10CA">
            <w:pPr>
              <w:autoSpaceDE w:val="0"/>
              <w:autoSpaceDN w:val="0"/>
              <w:adjustRightInd w:val="0"/>
              <w:rPr>
                <w:rFonts w:ascii="Arial" w:hAnsi="Arial" w:cs="Arial"/>
                <w:bCs/>
                <w:sz w:val="16"/>
                <w:szCs w:val="16"/>
              </w:rPr>
            </w:pPr>
          </w:p>
        </w:tc>
        <w:tc>
          <w:tcPr>
            <w:tcW w:w="28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8586A" w:rsidRPr="001E685E" w:rsidRDefault="0008586A" w:rsidP="000D10CA">
            <w:pPr>
              <w:rPr>
                <w:rFonts w:ascii="Arial" w:hAnsi="Arial" w:cs="Arial"/>
                <w:color w:val="000000"/>
                <w:sz w:val="20"/>
                <w:szCs w:val="20"/>
              </w:rPr>
            </w:pPr>
            <w:r w:rsidRPr="001E685E">
              <w:rPr>
                <w:rFonts w:ascii="Arial" w:hAnsi="Arial" w:cs="Arial"/>
                <w:color w:val="000000"/>
                <w:sz w:val="20"/>
                <w:szCs w:val="20"/>
              </w:rPr>
              <w:t>Talebin İncelenmesi İçin Gerekli Belgeler:</w:t>
            </w:r>
          </w:p>
        </w:tc>
        <w:tc>
          <w:tcPr>
            <w:tcW w:w="2823" w:type="dxa"/>
            <w:tcBorders>
              <w:top w:val="single" w:sz="4" w:space="0" w:color="auto"/>
              <w:left w:val="single" w:sz="4" w:space="0" w:color="auto"/>
              <w:bottom w:val="single" w:sz="4" w:space="0" w:color="auto"/>
              <w:right w:val="single" w:sz="4" w:space="0" w:color="auto"/>
            </w:tcBorders>
            <w:vAlign w:val="center"/>
          </w:tcPr>
          <w:p w:rsidR="0008586A" w:rsidRPr="0029716B" w:rsidRDefault="004A7B63" w:rsidP="000D10CA">
            <w:pPr>
              <w:tabs>
                <w:tab w:val="left" w:pos="2727"/>
              </w:tabs>
              <w:autoSpaceDE w:val="0"/>
              <w:autoSpaceDN w:val="0"/>
              <w:adjustRightInd w:val="0"/>
              <w:rPr>
                <w:rFonts w:ascii="Arial" w:hAnsi="Arial" w:cs="Arial"/>
                <w:bCs/>
                <w:sz w:val="16"/>
                <w:szCs w:val="16"/>
              </w:rPr>
            </w:pPr>
            <w:sdt>
              <w:sdtPr>
                <w:rPr>
                  <w:rFonts w:ascii="Arial" w:hAnsi="Arial" w:cs="Arial"/>
                  <w:color w:val="000000"/>
                  <w:sz w:val="16"/>
                  <w:szCs w:val="16"/>
                </w:rPr>
                <w:id w:val="-1776856414"/>
                <w14:checkbox>
                  <w14:checked w14:val="0"/>
                  <w14:checkedState w14:val="2612" w14:font="MS Gothic"/>
                  <w14:uncheckedState w14:val="2610" w14:font="MS Gothic"/>
                </w14:checkbox>
              </w:sdtPr>
              <w:sdtEndPr/>
              <w:sdtContent>
                <w:r w:rsidR="00CF0F3E" w:rsidRPr="0029716B">
                  <w:rPr>
                    <w:rFonts w:ascii="MS Gothic" w:eastAsia="MS Gothic" w:hAnsi="MS Gothic" w:cs="Arial" w:hint="eastAsia"/>
                    <w:color w:val="000000"/>
                    <w:sz w:val="16"/>
                    <w:szCs w:val="16"/>
                  </w:rPr>
                  <w:t>☐</w:t>
                </w:r>
              </w:sdtContent>
            </w:sdt>
            <w:r w:rsidR="0008586A" w:rsidRPr="0029716B">
              <w:rPr>
                <w:rFonts w:ascii="Arial" w:hAnsi="Arial" w:cs="Arial"/>
                <w:bCs/>
                <w:sz w:val="16"/>
                <w:szCs w:val="16"/>
              </w:rPr>
              <w:t xml:space="preserve"> Güvenlik Bilgi Formu</w:t>
            </w:r>
          </w:p>
          <w:p w:rsidR="0008586A" w:rsidRPr="0029716B" w:rsidRDefault="004A7B63" w:rsidP="000D10CA">
            <w:pPr>
              <w:tabs>
                <w:tab w:val="left" w:pos="2727"/>
              </w:tabs>
              <w:autoSpaceDE w:val="0"/>
              <w:autoSpaceDN w:val="0"/>
              <w:adjustRightInd w:val="0"/>
              <w:rPr>
                <w:rFonts w:ascii="Arial" w:hAnsi="Arial" w:cs="Arial"/>
                <w:bCs/>
                <w:sz w:val="16"/>
                <w:szCs w:val="16"/>
              </w:rPr>
            </w:pPr>
            <w:sdt>
              <w:sdtPr>
                <w:rPr>
                  <w:rFonts w:ascii="Arial" w:hAnsi="Arial" w:cs="Arial"/>
                  <w:color w:val="000000"/>
                  <w:sz w:val="16"/>
                  <w:szCs w:val="16"/>
                </w:rPr>
                <w:id w:val="1710140486"/>
                <w14:checkbox>
                  <w14:checked w14:val="0"/>
                  <w14:checkedState w14:val="2612" w14:font="MS Gothic"/>
                  <w14:uncheckedState w14:val="2610" w14:font="MS Gothic"/>
                </w14:checkbox>
              </w:sdtPr>
              <w:sdtEndPr/>
              <w:sdtContent>
                <w:r w:rsidR="00CF0F3E" w:rsidRPr="0029716B">
                  <w:rPr>
                    <w:rFonts w:ascii="MS Gothic" w:eastAsia="MS Gothic" w:hAnsi="MS Gothic" w:cs="Arial" w:hint="eastAsia"/>
                    <w:color w:val="000000"/>
                    <w:sz w:val="16"/>
                    <w:szCs w:val="16"/>
                  </w:rPr>
                  <w:t>☐</w:t>
                </w:r>
              </w:sdtContent>
            </w:sdt>
            <w:r w:rsidR="0008586A" w:rsidRPr="0029716B">
              <w:rPr>
                <w:rFonts w:ascii="Arial" w:hAnsi="Arial" w:cs="Arial"/>
                <w:bCs/>
                <w:sz w:val="16"/>
                <w:szCs w:val="16"/>
              </w:rPr>
              <w:t xml:space="preserve"> Analiz Sertifikası</w:t>
            </w:r>
          </w:p>
          <w:p w:rsidR="0008586A" w:rsidRPr="0029716B" w:rsidRDefault="004A7B63" w:rsidP="000D10CA">
            <w:pPr>
              <w:tabs>
                <w:tab w:val="left" w:pos="2727"/>
              </w:tabs>
              <w:autoSpaceDE w:val="0"/>
              <w:autoSpaceDN w:val="0"/>
              <w:adjustRightInd w:val="0"/>
              <w:rPr>
                <w:rFonts w:ascii="Arial" w:hAnsi="Arial" w:cs="Arial"/>
                <w:bCs/>
                <w:sz w:val="16"/>
                <w:szCs w:val="16"/>
              </w:rPr>
            </w:pPr>
            <w:sdt>
              <w:sdtPr>
                <w:rPr>
                  <w:rFonts w:ascii="Arial" w:hAnsi="Arial" w:cs="Arial"/>
                  <w:color w:val="000000"/>
                  <w:sz w:val="16"/>
                  <w:szCs w:val="16"/>
                </w:rPr>
                <w:id w:val="-2026237413"/>
                <w14:checkbox>
                  <w14:checked w14:val="0"/>
                  <w14:checkedState w14:val="2612" w14:font="MS Gothic"/>
                  <w14:uncheckedState w14:val="2610" w14:font="MS Gothic"/>
                </w14:checkbox>
              </w:sdtPr>
              <w:sdtEndPr/>
              <w:sdtContent>
                <w:r w:rsidR="00CF0F3E" w:rsidRPr="0029716B">
                  <w:rPr>
                    <w:rFonts w:ascii="MS Gothic" w:eastAsia="MS Gothic" w:hAnsi="MS Gothic" w:cs="Arial" w:hint="eastAsia"/>
                    <w:color w:val="000000"/>
                    <w:sz w:val="16"/>
                    <w:szCs w:val="16"/>
                  </w:rPr>
                  <w:t>☐</w:t>
                </w:r>
              </w:sdtContent>
            </w:sdt>
            <w:r w:rsidR="0008586A" w:rsidRPr="0029716B">
              <w:rPr>
                <w:rFonts w:ascii="Arial" w:hAnsi="Arial" w:cs="Arial"/>
                <w:bCs/>
                <w:sz w:val="16"/>
                <w:szCs w:val="16"/>
              </w:rPr>
              <w:t xml:space="preserve"> İçerik Bilgisi</w:t>
            </w:r>
          </w:p>
        </w:tc>
        <w:tc>
          <w:tcPr>
            <w:tcW w:w="401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8586A" w:rsidRPr="0008586A" w:rsidRDefault="0008586A" w:rsidP="000D10CA">
            <w:pPr>
              <w:rPr>
                <w:rFonts w:ascii="Arial" w:hAnsi="Arial" w:cs="Arial"/>
                <w:color w:val="000000"/>
                <w:sz w:val="20"/>
                <w:szCs w:val="20"/>
              </w:rPr>
            </w:pPr>
            <w:proofErr w:type="spellStart"/>
            <w:r w:rsidRPr="0008586A">
              <w:rPr>
                <w:rFonts w:ascii="Arial" w:hAnsi="Arial" w:cs="Arial"/>
                <w:color w:val="000000"/>
                <w:sz w:val="20"/>
                <w:szCs w:val="20"/>
              </w:rPr>
              <w:t>Stabilite</w:t>
            </w:r>
            <w:proofErr w:type="spellEnd"/>
            <w:r w:rsidRPr="0008586A">
              <w:rPr>
                <w:rFonts w:ascii="Arial" w:hAnsi="Arial" w:cs="Arial"/>
                <w:color w:val="000000"/>
                <w:sz w:val="20"/>
                <w:szCs w:val="20"/>
              </w:rPr>
              <w:t xml:space="preserve"> Kontrolü İçin Kaç Farklı Seri Numarasına Sahip Ürün Kontrolü Talep Edilmektedir:</w:t>
            </w:r>
          </w:p>
        </w:tc>
        <w:tc>
          <w:tcPr>
            <w:tcW w:w="1843" w:type="dxa"/>
            <w:tcBorders>
              <w:top w:val="single" w:sz="4" w:space="0" w:color="auto"/>
              <w:left w:val="single" w:sz="4" w:space="0" w:color="auto"/>
              <w:bottom w:val="single" w:sz="4" w:space="0" w:color="auto"/>
              <w:right w:val="single" w:sz="4" w:space="0" w:color="auto"/>
            </w:tcBorders>
            <w:vAlign w:val="center"/>
          </w:tcPr>
          <w:p w:rsidR="0008586A" w:rsidRPr="0008586A" w:rsidRDefault="0008586A" w:rsidP="000D10CA">
            <w:pPr>
              <w:autoSpaceDE w:val="0"/>
              <w:autoSpaceDN w:val="0"/>
              <w:adjustRightInd w:val="0"/>
              <w:rPr>
                <w:rFonts w:ascii="Arial" w:hAnsi="Arial" w:cs="Arial"/>
                <w:bCs/>
                <w:sz w:val="14"/>
                <w:szCs w:val="18"/>
              </w:rPr>
            </w:pPr>
          </w:p>
        </w:tc>
      </w:tr>
      <w:tr w:rsidR="001E685E" w:rsidRPr="0008586A" w:rsidTr="00CF0F3E">
        <w:trPr>
          <w:trHeight w:val="416"/>
        </w:trPr>
        <w:tc>
          <w:tcPr>
            <w:tcW w:w="19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E685E" w:rsidRPr="0008586A" w:rsidRDefault="001E685E" w:rsidP="000D10CA">
            <w:pPr>
              <w:rPr>
                <w:rFonts w:ascii="Arial" w:hAnsi="Arial" w:cs="Arial"/>
                <w:color w:val="000000"/>
                <w:sz w:val="20"/>
                <w:szCs w:val="20"/>
              </w:rPr>
            </w:pPr>
            <w:r w:rsidRPr="0008586A">
              <w:rPr>
                <w:rFonts w:ascii="Arial" w:hAnsi="Arial" w:cs="Arial"/>
                <w:color w:val="000000"/>
                <w:sz w:val="20"/>
                <w:szCs w:val="20"/>
              </w:rPr>
              <w:t>Talep Edilen Limitler:</w:t>
            </w:r>
          </w:p>
        </w:tc>
        <w:tc>
          <w:tcPr>
            <w:tcW w:w="2519" w:type="dxa"/>
            <w:tcBorders>
              <w:top w:val="single" w:sz="4" w:space="0" w:color="auto"/>
              <w:left w:val="single" w:sz="4" w:space="0" w:color="auto"/>
              <w:bottom w:val="single" w:sz="4" w:space="0" w:color="auto"/>
              <w:right w:val="single" w:sz="4" w:space="0" w:color="auto"/>
            </w:tcBorders>
            <w:vAlign w:val="center"/>
          </w:tcPr>
          <w:p w:rsidR="001E685E" w:rsidRPr="0029716B" w:rsidRDefault="001E685E" w:rsidP="000D10CA">
            <w:pPr>
              <w:autoSpaceDE w:val="0"/>
              <w:autoSpaceDN w:val="0"/>
              <w:adjustRightInd w:val="0"/>
              <w:rPr>
                <w:rFonts w:ascii="Arial" w:hAnsi="Arial" w:cs="Arial"/>
                <w:bCs/>
                <w:sz w:val="16"/>
                <w:szCs w:val="16"/>
              </w:rPr>
            </w:pPr>
          </w:p>
        </w:tc>
        <w:tc>
          <w:tcPr>
            <w:tcW w:w="11514"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E685E" w:rsidRPr="001E685E" w:rsidRDefault="001E685E" w:rsidP="000D10CA">
            <w:pPr>
              <w:autoSpaceDE w:val="0"/>
              <w:autoSpaceDN w:val="0"/>
              <w:adjustRightInd w:val="0"/>
              <w:ind w:left="64" w:right="426"/>
              <w:jc w:val="both"/>
              <w:rPr>
                <w:rFonts w:ascii="Arial" w:hAnsi="Arial" w:cs="Arial"/>
                <w:bCs/>
                <w:i/>
                <w:sz w:val="16"/>
                <w:szCs w:val="18"/>
              </w:rPr>
            </w:pPr>
            <w:r w:rsidRPr="001E685E">
              <w:rPr>
                <w:rFonts w:ascii="Arial" w:hAnsi="Arial" w:cs="Arial"/>
                <w:bCs/>
                <w:i/>
                <w:sz w:val="16"/>
                <w:szCs w:val="18"/>
                <w:vertAlign w:val="superscript"/>
              </w:rPr>
              <w:t xml:space="preserve">1 </w:t>
            </w:r>
            <w:r w:rsidRPr="001E685E">
              <w:rPr>
                <w:rFonts w:ascii="Arial" w:hAnsi="Arial" w:cs="Arial"/>
                <w:bCs/>
                <w:i/>
                <w:sz w:val="16"/>
                <w:szCs w:val="18"/>
              </w:rPr>
              <w:t xml:space="preserve">QC çalışması talep edildiğinde; </w:t>
            </w:r>
            <w:proofErr w:type="spellStart"/>
            <w:r w:rsidRPr="001E685E">
              <w:rPr>
                <w:rFonts w:ascii="Arial" w:hAnsi="Arial" w:cs="Arial"/>
                <w:bCs/>
                <w:i/>
                <w:sz w:val="16"/>
                <w:szCs w:val="18"/>
              </w:rPr>
              <w:t>farmakope</w:t>
            </w:r>
            <w:proofErr w:type="spellEnd"/>
            <w:r w:rsidRPr="001E685E">
              <w:rPr>
                <w:rFonts w:ascii="Arial" w:hAnsi="Arial" w:cs="Arial"/>
                <w:bCs/>
                <w:i/>
                <w:sz w:val="16"/>
                <w:szCs w:val="18"/>
              </w:rPr>
              <w:t xml:space="preserve"> ve işletme içi metotlar ile ürüne özel geri kazanım çalışması yapılır. Uygun geri kazanım alınmadığında ürüne özel metot geliştirme sürecinin başlatılması gerekir. Bu durumda tekrar fiyatlandırma yapılır. </w:t>
            </w:r>
          </w:p>
          <w:p w:rsidR="001E685E" w:rsidRPr="001E685E" w:rsidRDefault="001E685E" w:rsidP="000D10CA">
            <w:pPr>
              <w:autoSpaceDE w:val="0"/>
              <w:autoSpaceDN w:val="0"/>
              <w:adjustRightInd w:val="0"/>
              <w:ind w:left="64" w:right="426"/>
              <w:jc w:val="both"/>
              <w:rPr>
                <w:rFonts w:ascii="Arial" w:hAnsi="Arial" w:cs="Arial"/>
                <w:bCs/>
                <w:i/>
                <w:sz w:val="16"/>
                <w:szCs w:val="18"/>
              </w:rPr>
            </w:pPr>
            <w:r w:rsidRPr="001E685E">
              <w:rPr>
                <w:rFonts w:ascii="Arial" w:hAnsi="Arial" w:cs="Arial"/>
                <w:bCs/>
                <w:i/>
                <w:sz w:val="16"/>
                <w:szCs w:val="18"/>
              </w:rPr>
              <w:t xml:space="preserve">Metot </w:t>
            </w:r>
            <w:proofErr w:type="spellStart"/>
            <w:r w:rsidRPr="001E685E">
              <w:rPr>
                <w:rFonts w:ascii="Arial" w:hAnsi="Arial" w:cs="Arial"/>
                <w:bCs/>
                <w:i/>
                <w:sz w:val="16"/>
                <w:szCs w:val="18"/>
              </w:rPr>
              <w:t>Verifikasyonu</w:t>
            </w:r>
            <w:proofErr w:type="spellEnd"/>
            <w:r w:rsidRPr="001E685E">
              <w:rPr>
                <w:rFonts w:ascii="Arial" w:hAnsi="Arial" w:cs="Arial"/>
                <w:bCs/>
                <w:i/>
                <w:sz w:val="16"/>
                <w:szCs w:val="18"/>
              </w:rPr>
              <w:t xml:space="preserve">; Kullanılan işletme içi metodun ürüne özgü doğrulama çalışmaları yapılır. Bu çalışma için ürünle birlikte </w:t>
            </w:r>
            <w:proofErr w:type="spellStart"/>
            <w:r w:rsidRPr="001E685E">
              <w:rPr>
                <w:rFonts w:ascii="Arial" w:hAnsi="Arial" w:cs="Arial"/>
                <w:bCs/>
                <w:i/>
                <w:sz w:val="16"/>
                <w:szCs w:val="18"/>
              </w:rPr>
              <w:t>plasebo</w:t>
            </w:r>
            <w:proofErr w:type="spellEnd"/>
            <w:r w:rsidRPr="001E685E">
              <w:rPr>
                <w:rFonts w:ascii="Arial" w:hAnsi="Arial" w:cs="Arial"/>
                <w:bCs/>
                <w:i/>
                <w:sz w:val="16"/>
                <w:szCs w:val="18"/>
              </w:rPr>
              <w:t xml:space="preserve"> gerekir.</w:t>
            </w:r>
          </w:p>
          <w:p w:rsidR="001E685E" w:rsidRDefault="001E685E" w:rsidP="000D10CA">
            <w:pPr>
              <w:autoSpaceDE w:val="0"/>
              <w:autoSpaceDN w:val="0"/>
              <w:adjustRightInd w:val="0"/>
              <w:ind w:left="64" w:right="426"/>
              <w:jc w:val="both"/>
              <w:rPr>
                <w:rFonts w:ascii="Arial" w:hAnsi="Arial" w:cs="Arial"/>
                <w:bCs/>
                <w:i/>
                <w:sz w:val="16"/>
                <w:szCs w:val="18"/>
              </w:rPr>
            </w:pPr>
            <w:r w:rsidRPr="001E685E">
              <w:rPr>
                <w:rFonts w:ascii="Arial" w:hAnsi="Arial" w:cs="Arial"/>
                <w:bCs/>
                <w:i/>
                <w:sz w:val="16"/>
                <w:szCs w:val="18"/>
                <w:vertAlign w:val="superscript"/>
              </w:rPr>
              <w:t>2</w:t>
            </w:r>
            <w:r w:rsidRPr="001E685E">
              <w:rPr>
                <w:rFonts w:ascii="Arial" w:hAnsi="Arial" w:cs="Arial"/>
                <w:bCs/>
                <w:i/>
                <w:sz w:val="16"/>
                <w:szCs w:val="18"/>
              </w:rPr>
              <w:t>Varsa talep edilen LOD ve LOQ limitlerini belirtilmelidir. Belirtilmemesi halinde işletme içi metot limitleri geçerlidir.</w:t>
            </w:r>
          </w:p>
          <w:p w:rsidR="00CF0F3E" w:rsidRPr="00CF0F3E" w:rsidRDefault="00CF0F3E" w:rsidP="00CF0F3E">
            <w:pPr>
              <w:pStyle w:val="ListeParagraf"/>
              <w:numPr>
                <w:ilvl w:val="0"/>
                <w:numId w:val="4"/>
              </w:numPr>
              <w:autoSpaceDE w:val="0"/>
              <w:autoSpaceDN w:val="0"/>
              <w:adjustRightInd w:val="0"/>
              <w:ind w:left="66" w:right="426" w:hanging="151"/>
              <w:jc w:val="both"/>
              <w:rPr>
                <w:rFonts w:ascii="Arial" w:hAnsi="Arial" w:cs="Arial"/>
                <w:bCs/>
                <w:i/>
                <w:sz w:val="16"/>
                <w:szCs w:val="18"/>
              </w:rPr>
            </w:pPr>
            <w:r w:rsidRPr="00CF0F3E">
              <w:rPr>
                <w:rFonts w:ascii="Arial" w:hAnsi="Arial" w:cs="Arial"/>
                <w:bCs/>
                <w:i/>
                <w:sz w:val="16"/>
                <w:szCs w:val="18"/>
              </w:rPr>
              <w:t>Talep inceleme süresi, istenilen dokümanlar ile birlikte talebin iletildiği tarihten itibaren 2 iş günüdür.</w:t>
            </w:r>
          </w:p>
          <w:p w:rsidR="00CF0F3E" w:rsidRPr="00CF0F3E" w:rsidRDefault="00CF0F3E" w:rsidP="00CF0F3E">
            <w:pPr>
              <w:pStyle w:val="ListeParagraf"/>
              <w:numPr>
                <w:ilvl w:val="0"/>
                <w:numId w:val="4"/>
              </w:numPr>
              <w:autoSpaceDE w:val="0"/>
              <w:autoSpaceDN w:val="0"/>
              <w:adjustRightInd w:val="0"/>
              <w:ind w:left="66" w:right="426" w:hanging="151"/>
              <w:jc w:val="both"/>
              <w:rPr>
                <w:rFonts w:ascii="Arial" w:hAnsi="Arial" w:cs="Arial"/>
                <w:bCs/>
                <w:i/>
                <w:sz w:val="16"/>
                <w:szCs w:val="18"/>
              </w:rPr>
            </w:pPr>
            <w:r w:rsidRPr="00CF0F3E">
              <w:rPr>
                <w:rFonts w:ascii="Arial" w:hAnsi="Arial" w:cs="Arial"/>
                <w:bCs/>
                <w:i/>
                <w:sz w:val="16"/>
                <w:szCs w:val="18"/>
              </w:rPr>
              <w:t>Bildirilen analiz başlangıç tarihinden itibaren 2 deneme çalışması yapılacak olup, 2 iş günü içinde süreç hakkında bilgi verilecektir.</w:t>
            </w:r>
          </w:p>
          <w:p w:rsidR="00CF0F3E" w:rsidRPr="00CF0F3E" w:rsidRDefault="00CF0F3E" w:rsidP="00CF0F3E">
            <w:pPr>
              <w:pStyle w:val="ListeParagraf"/>
              <w:numPr>
                <w:ilvl w:val="0"/>
                <w:numId w:val="4"/>
              </w:numPr>
              <w:autoSpaceDE w:val="0"/>
              <w:autoSpaceDN w:val="0"/>
              <w:adjustRightInd w:val="0"/>
              <w:ind w:left="66" w:right="426" w:hanging="151"/>
              <w:jc w:val="both"/>
              <w:rPr>
                <w:rFonts w:ascii="Arial" w:hAnsi="Arial" w:cs="Arial"/>
                <w:bCs/>
                <w:i/>
                <w:sz w:val="16"/>
                <w:szCs w:val="18"/>
              </w:rPr>
            </w:pPr>
            <w:r w:rsidRPr="00CF0F3E">
              <w:rPr>
                <w:rFonts w:ascii="Arial" w:hAnsi="Arial" w:cs="Arial"/>
                <w:bCs/>
                <w:i/>
                <w:sz w:val="16"/>
                <w:szCs w:val="18"/>
              </w:rPr>
              <w:t>Sürecin metot geliştirme yönünde ilerlemesi durumunda yeni bir planlama oluşturularak planlanan tarihler iletilecektir.</w:t>
            </w:r>
          </w:p>
          <w:p w:rsidR="001E685E" w:rsidRPr="0008586A" w:rsidRDefault="001E685E" w:rsidP="000D10CA">
            <w:pPr>
              <w:tabs>
                <w:tab w:val="left" w:pos="2727"/>
              </w:tabs>
              <w:autoSpaceDE w:val="0"/>
              <w:autoSpaceDN w:val="0"/>
              <w:adjustRightInd w:val="0"/>
              <w:rPr>
                <w:rFonts w:ascii="MS Gothic" w:eastAsia="MS Gothic" w:hAnsi="MS Gothic" w:cs="Arial"/>
                <w:bCs/>
                <w:sz w:val="14"/>
                <w:szCs w:val="18"/>
              </w:rPr>
            </w:pPr>
          </w:p>
        </w:tc>
      </w:tr>
    </w:tbl>
    <w:p w:rsidR="00CF0F3E" w:rsidRPr="00B067D4" w:rsidRDefault="00CF0F3E">
      <w:pPr>
        <w:rPr>
          <w:sz w:val="14"/>
        </w:rPr>
      </w:pPr>
    </w:p>
    <w:tbl>
      <w:tblPr>
        <w:tblStyle w:val="TabloKlavuzu"/>
        <w:tblW w:w="16019" w:type="dxa"/>
        <w:tblInd w:w="-885" w:type="dxa"/>
        <w:tblLook w:val="04A0" w:firstRow="1" w:lastRow="0" w:firstColumn="1" w:lastColumn="0" w:noHBand="0" w:noVBand="1"/>
      </w:tblPr>
      <w:tblGrid>
        <w:gridCol w:w="1985"/>
        <w:gridCol w:w="14034"/>
      </w:tblGrid>
      <w:tr w:rsidR="00BF13CA" w:rsidRPr="000551B1" w:rsidTr="00717A45">
        <w:tc>
          <w:tcPr>
            <w:tcW w:w="16019" w:type="dxa"/>
            <w:gridSpan w:val="2"/>
            <w:shd w:val="clear" w:color="auto" w:fill="D9D9D9" w:themeFill="background1" w:themeFillShade="D9"/>
          </w:tcPr>
          <w:p w:rsidR="00BF13CA" w:rsidRPr="000551B1" w:rsidRDefault="00BF13CA" w:rsidP="00147545">
            <w:pPr>
              <w:jc w:val="center"/>
              <w:rPr>
                <w:rFonts w:ascii="Arial" w:hAnsi="Arial" w:cs="Arial"/>
                <w:color w:val="000000"/>
                <w:sz w:val="20"/>
                <w:szCs w:val="20"/>
              </w:rPr>
            </w:pPr>
            <w:r w:rsidRPr="000551B1">
              <w:rPr>
                <w:rFonts w:ascii="Arial" w:hAnsi="Arial" w:cs="Arial"/>
                <w:color w:val="000000"/>
                <w:sz w:val="20"/>
                <w:szCs w:val="20"/>
              </w:rPr>
              <w:t>GÜVENLİK BİLGİLERİ</w:t>
            </w:r>
          </w:p>
        </w:tc>
      </w:tr>
      <w:tr w:rsidR="00BF13CA" w:rsidRPr="000551B1" w:rsidTr="00717A45">
        <w:trPr>
          <w:trHeight w:val="343"/>
        </w:trPr>
        <w:tc>
          <w:tcPr>
            <w:tcW w:w="1985" w:type="dxa"/>
            <w:vAlign w:val="center"/>
          </w:tcPr>
          <w:p w:rsidR="00BF13CA" w:rsidRPr="000551B1" w:rsidRDefault="00155B00" w:rsidP="00147545">
            <w:pPr>
              <w:rPr>
                <w:rFonts w:ascii="Arial" w:hAnsi="Arial" w:cs="Arial"/>
                <w:color w:val="000000"/>
                <w:sz w:val="20"/>
                <w:szCs w:val="20"/>
              </w:rPr>
            </w:pPr>
            <w:r w:rsidRPr="000551B1">
              <w:rPr>
                <w:rFonts w:ascii="Arial" w:hAnsi="Arial" w:cs="Arial"/>
                <w:color w:val="000000"/>
                <w:sz w:val="20"/>
                <w:szCs w:val="20"/>
              </w:rPr>
              <w:t>Açıklama:</w:t>
            </w:r>
          </w:p>
        </w:tc>
        <w:tc>
          <w:tcPr>
            <w:tcW w:w="14034" w:type="dxa"/>
            <w:vAlign w:val="center"/>
          </w:tcPr>
          <w:p w:rsidR="00BF13CA" w:rsidRPr="00D054DC" w:rsidRDefault="00D054DC" w:rsidP="00D054DC">
            <w:pPr>
              <w:rPr>
                <w:rFonts w:ascii="Arial" w:hAnsi="Arial" w:cs="Arial"/>
                <w:b/>
                <w:color w:val="000000"/>
                <w:sz w:val="20"/>
                <w:szCs w:val="20"/>
              </w:rPr>
            </w:pPr>
            <w:r w:rsidRPr="00D054DC">
              <w:rPr>
                <w:rFonts w:ascii="Arial" w:hAnsi="Arial" w:cs="Arial"/>
                <w:b/>
                <w:color w:val="000000"/>
                <w:sz w:val="20"/>
                <w:szCs w:val="20"/>
              </w:rPr>
              <w:t>NUMUNELER İÇİN SDS GÖNDERİLMELİDİR. KULLANICIYA, ÇEVREYE VEYA CİHAZA ZARAR VERME OLASILIĞI BULUNAN NUMUNELER İÇİN, RİSK VE GÜVENLİK KODLARI AŞAĞIDA MUHAKKAK BELİRTİLMELİ VE NUMUNELER UYGUN ŞEKİLDE ETİKETLENEREK GÖNDERİLMELİDİR. GEREKLİ ÖNLEMLER ALINDIKTAN SONRA ZARARLI ETKİLERİ GİDERİLEN NUMUNE ANALİZ İÇİN KABUL EDİLMEKTEDİR.</w:t>
            </w:r>
          </w:p>
        </w:tc>
      </w:tr>
      <w:tr w:rsidR="00155B00" w:rsidRPr="000551B1" w:rsidTr="00717A45">
        <w:trPr>
          <w:trHeight w:val="343"/>
        </w:trPr>
        <w:tc>
          <w:tcPr>
            <w:tcW w:w="1985" w:type="dxa"/>
          </w:tcPr>
          <w:p w:rsidR="00155B00" w:rsidRPr="000551B1" w:rsidRDefault="00155B00" w:rsidP="00147545">
            <w:pPr>
              <w:rPr>
                <w:rFonts w:ascii="Arial" w:hAnsi="Arial" w:cs="Arial"/>
                <w:color w:val="000000"/>
                <w:sz w:val="20"/>
                <w:szCs w:val="20"/>
              </w:rPr>
            </w:pPr>
            <w:r w:rsidRPr="000551B1">
              <w:rPr>
                <w:rFonts w:ascii="Arial" w:hAnsi="Arial" w:cs="Arial"/>
                <w:color w:val="000000"/>
                <w:sz w:val="20"/>
                <w:szCs w:val="20"/>
              </w:rPr>
              <w:t>Risk ve Güvenlik:</w:t>
            </w:r>
          </w:p>
        </w:tc>
        <w:tc>
          <w:tcPr>
            <w:tcW w:w="14034" w:type="dxa"/>
          </w:tcPr>
          <w:p w:rsidR="00155B00" w:rsidRPr="000551B1" w:rsidRDefault="00155B00" w:rsidP="00147545">
            <w:pPr>
              <w:rPr>
                <w:rFonts w:ascii="Arial" w:hAnsi="Arial" w:cs="Arial"/>
                <w:color w:val="000000"/>
                <w:sz w:val="20"/>
                <w:szCs w:val="20"/>
              </w:rPr>
            </w:pPr>
            <w:r w:rsidRPr="000551B1">
              <w:rPr>
                <w:rFonts w:ascii="Arial" w:hAnsi="Arial" w:cs="Arial"/>
                <w:color w:val="000000"/>
                <w:sz w:val="20"/>
                <w:szCs w:val="20"/>
              </w:rPr>
              <w:br/>
            </w:r>
          </w:p>
        </w:tc>
      </w:tr>
    </w:tbl>
    <w:p w:rsidR="007A3FD0" w:rsidRPr="000551B1" w:rsidRDefault="007A3FD0" w:rsidP="00155B00">
      <w:pPr>
        <w:spacing w:after="0" w:line="240" w:lineRule="auto"/>
        <w:jc w:val="center"/>
        <w:rPr>
          <w:rFonts w:ascii="Arial" w:hAnsi="Arial" w:cs="Arial"/>
          <w:color w:val="000000"/>
          <w:sz w:val="20"/>
          <w:szCs w:val="20"/>
          <w:u w:val="single"/>
        </w:rPr>
      </w:pPr>
      <w:r w:rsidRPr="000551B1">
        <w:rPr>
          <w:rFonts w:ascii="Arial" w:hAnsi="Arial" w:cs="Arial"/>
          <w:color w:val="000000"/>
          <w:sz w:val="20"/>
          <w:szCs w:val="20"/>
          <w:u w:val="single"/>
        </w:rPr>
        <w:t>GENEL ŞARTLAR</w:t>
      </w:r>
    </w:p>
    <w:p w:rsidR="007A3FD0" w:rsidRPr="00717A45" w:rsidRDefault="006628A7" w:rsidP="007A3FD0">
      <w:pPr>
        <w:pStyle w:val="ListeParagraf"/>
        <w:numPr>
          <w:ilvl w:val="0"/>
          <w:numId w:val="2"/>
        </w:numPr>
        <w:spacing w:after="0"/>
        <w:ind w:left="-567" w:right="-880" w:hanging="284"/>
        <w:rPr>
          <w:rFonts w:ascii="Arial" w:hAnsi="Arial" w:cs="Arial"/>
          <w:color w:val="000000"/>
          <w:sz w:val="16"/>
          <w:szCs w:val="16"/>
        </w:rPr>
      </w:pPr>
      <w:r w:rsidRPr="00717A45">
        <w:rPr>
          <w:rFonts w:ascii="Arial" w:hAnsi="Arial" w:cs="Arial"/>
          <w:color w:val="000000"/>
          <w:sz w:val="16"/>
          <w:szCs w:val="16"/>
        </w:rPr>
        <w:t xml:space="preserve">Sponsor </w:t>
      </w:r>
      <w:r w:rsidR="007A3FD0" w:rsidRPr="00717A45">
        <w:rPr>
          <w:rFonts w:ascii="Arial" w:hAnsi="Arial" w:cs="Arial"/>
          <w:color w:val="000000"/>
          <w:sz w:val="16"/>
          <w:szCs w:val="16"/>
        </w:rPr>
        <w:t xml:space="preserve">tarafından numune ile ilgili eksik/ hatalı beyan edilen bilgilere istinaden yapılan </w:t>
      </w:r>
      <w:r w:rsidRPr="00717A45">
        <w:rPr>
          <w:rFonts w:ascii="Arial" w:hAnsi="Arial" w:cs="Arial"/>
          <w:color w:val="000000"/>
          <w:sz w:val="16"/>
          <w:szCs w:val="16"/>
        </w:rPr>
        <w:t xml:space="preserve">hatalı </w:t>
      </w:r>
      <w:r w:rsidR="007A3FD0" w:rsidRPr="00717A45">
        <w:rPr>
          <w:rFonts w:ascii="Arial" w:hAnsi="Arial" w:cs="Arial"/>
          <w:color w:val="000000"/>
          <w:sz w:val="16"/>
          <w:szCs w:val="16"/>
        </w:rPr>
        <w:t xml:space="preserve">analiz ve </w:t>
      </w:r>
      <w:r w:rsidR="00C50DCE" w:rsidRPr="00717A45">
        <w:rPr>
          <w:rFonts w:ascii="Arial" w:hAnsi="Arial" w:cs="Arial"/>
          <w:color w:val="000000"/>
          <w:sz w:val="16"/>
          <w:szCs w:val="16"/>
        </w:rPr>
        <w:t>hizmetlerden, yaşanan</w:t>
      </w:r>
      <w:r w:rsidRPr="00717A45">
        <w:rPr>
          <w:rFonts w:ascii="Arial" w:hAnsi="Arial" w:cs="Arial"/>
          <w:color w:val="000000"/>
          <w:sz w:val="16"/>
          <w:szCs w:val="16"/>
        </w:rPr>
        <w:t xml:space="preserve"> gecikmelerden ve ek/tekrar analizlerden </w:t>
      </w:r>
      <w:r w:rsidR="007A3FD0" w:rsidRPr="00717A45">
        <w:rPr>
          <w:rFonts w:ascii="Arial" w:hAnsi="Arial" w:cs="Arial"/>
          <w:color w:val="000000"/>
          <w:sz w:val="16"/>
          <w:szCs w:val="16"/>
        </w:rPr>
        <w:t>laboratuvar sorumlu değildir.</w:t>
      </w:r>
    </w:p>
    <w:p w:rsidR="00D03404" w:rsidRPr="00717A45" w:rsidRDefault="007A3FD0" w:rsidP="007A3FD0">
      <w:pPr>
        <w:pStyle w:val="ListeParagraf"/>
        <w:numPr>
          <w:ilvl w:val="0"/>
          <w:numId w:val="2"/>
        </w:numPr>
        <w:spacing w:after="0"/>
        <w:ind w:left="-567" w:right="-880" w:hanging="284"/>
        <w:rPr>
          <w:rFonts w:ascii="Arial" w:hAnsi="Arial" w:cs="Arial"/>
          <w:color w:val="000000"/>
          <w:sz w:val="16"/>
          <w:szCs w:val="16"/>
        </w:rPr>
      </w:pPr>
      <w:r w:rsidRPr="00717A45">
        <w:rPr>
          <w:rFonts w:ascii="Arial" w:hAnsi="Arial" w:cs="Arial"/>
          <w:color w:val="000000"/>
          <w:sz w:val="16"/>
          <w:szCs w:val="16"/>
        </w:rPr>
        <w:t xml:space="preserve">Numunenin gönderimi ve taşınması </w:t>
      </w:r>
      <w:proofErr w:type="gramStart"/>
      <w:r w:rsidR="00CF0F3E" w:rsidRPr="00717A45">
        <w:rPr>
          <w:rFonts w:ascii="Arial" w:hAnsi="Arial" w:cs="Arial"/>
          <w:color w:val="000000"/>
          <w:sz w:val="16"/>
          <w:szCs w:val="16"/>
        </w:rPr>
        <w:t>sponsor</w:t>
      </w:r>
      <w:proofErr w:type="gramEnd"/>
      <w:r w:rsidRPr="00717A45">
        <w:rPr>
          <w:rFonts w:ascii="Arial" w:hAnsi="Arial" w:cs="Arial"/>
          <w:color w:val="000000"/>
          <w:sz w:val="16"/>
          <w:szCs w:val="16"/>
        </w:rPr>
        <w:t xml:space="preserve"> sorumluluğun</w:t>
      </w:r>
      <w:r w:rsidR="00D03404" w:rsidRPr="00717A45">
        <w:rPr>
          <w:rFonts w:ascii="Arial" w:hAnsi="Arial" w:cs="Arial"/>
          <w:color w:val="000000"/>
          <w:sz w:val="16"/>
          <w:szCs w:val="16"/>
        </w:rPr>
        <w:t>da</w:t>
      </w:r>
      <w:r w:rsidRPr="00717A45">
        <w:rPr>
          <w:rFonts w:ascii="Arial" w:hAnsi="Arial" w:cs="Arial"/>
          <w:color w:val="000000"/>
          <w:sz w:val="16"/>
          <w:szCs w:val="16"/>
        </w:rPr>
        <w:t xml:space="preserve"> olup uygun şartlarda gelmey</w:t>
      </w:r>
      <w:r w:rsidR="00D03404" w:rsidRPr="00717A45">
        <w:rPr>
          <w:rFonts w:ascii="Arial" w:hAnsi="Arial" w:cs="Arial"/>
          <w:color w:val="000000"/>
          <w:sz w:val="16"/>
          <w:szCs w:val="16"/>
        </w:rPr>
        <w:t>en numuneler kayda alınmayacak ve müşteriye bilgi verilecektir.</w:t>
      </w:r>
    </w:p>
    <w:p w:rsidR="00D03404" w:rsidRPr="008D238A" w:rsidRDefault="007A3FD0" w:rsidP="008D238A">
      <w:pPr>
        <w:pStyle w:val="ListeParagraf"/>
        <w:numPr>
          <w:ilvl w:val="0"/>
          <w:numId w:val="2"/>
        </w:numPr>
        <w:spacing w:after="0"/>
        <w:ind w:left="-567" w:right="-880" w:hanging="284"/>
        <w:rPr>
          <w:rFonts w:ascii="Arial" w:hAnsi="Arial" w:cs="Arial"/>
          <w:color w:val="000000"/>
          <w:sz w:val="16"/>
          <w:szCs w:val="16"/>
        </w:rPr>
      </w:pPr>
      <w:r w:rsidRPr="00717A45">
        <w:rPr>
          <w:rFonts w:ascii="Arial" w:hAnsi="Arial" w:cs="Arial"/>
          <w:color w:val="000000"/>
          <w:sz w:val="16"/>
          <w:szCs w:val="16"/>
        </w:rPr>
        <w:t>Farklı bir uygulama talep edilmediği sürece numuneler rapor gönderim tarihinden itibaren 15 gün süre ile saklanır. Bu süre sonunda numuneler imha edilir ve analiz itirazı bu süre sonrasında değerlendirmeye alınmaz. Son kullanma tarihi bu sürede dolan numuneler gerekli süre beklenmeden imha edilir.</w:t>
      </w:r>
    </w:p>
    <w:p w:rsidR="007A3FD0" w:rsidRPr="00717A45" w:rsidRDefault="008831A7" w:rsidP="007A3FD0">
      <w:pPr>
        <w:pStyle w:val="ListeParagraf"/>
        <w:numPr>
          <w:ilvl w:val="0"/>
          <w:numId w:val="2"/>
        </w:numPr>
        <w:spacing w:after="0"/>
        <w:ind w:left="-567" w:right="-880" w:hanging="284"/>
        <w:rPr>
          <w:rFonts w:ascii="Arial" w:hAnsi="Arial" w:cs="Arial"/>
          <w:color w:val="000000"/>
          <w:sz w:val="16"/>
          <w:szCs w:val="16"/>
        </w:rPr>
      </w:pPr>
      <w:r w:rsidRPr="00717A45">
        <w:rPr>
          <w:rFonts w:ascii="Arial" w:hAnsi="Arial" w:cs="Arial"/>
          <w:color w:val="000000"/>
          <w:sz w:val="16"/>
          <w:szCs w:val="16"/>
        </w:rPr>
        <w:t>Talep edilen analiz metot</w:t>
      </w:r>
      <w:r w:rsidR="00F73B3C" w:rsidRPr="00717A45">
        <w:rPr>
          <w:rFonts w:ascii="Arial" w:hAnsi="Arial" w:cs="Arial"/>
          <w:color w:val="000000"/>
          <w:sz w:val="16"/>
          <w:szCs w:val="16"/>
        </w:rPr>
        <w:t>ları teklifte belirlenmiş olup, bu formu onaylayan firma tarafından laboratuvar çalışma şartları kabul e</w:t>
      </w:r>
      <w:r w:rsidR="00215A16" w:rsidRPr="00717A45">
        <w:rPr>
          <w:rFonts w:ascii="Arial" w:hAnsi="Arial" w:cs="Arial"/>
          <w:color w:val="000000"/>
          <w:sz w:val="16"/>
          <w:szCs w:val="16"/>
        </w:rPr>
        <w:t>dilmiş</w:t>
      </w:r>
      <w:r w:rsidR="00F73B3C" w:rsidRPr="00717A45">
        <w:rPr>
          <w:rFonts w:ascii="Arial" w:hAnsi="Arial" w:cs="Arial"/>
          <w:color w:val="000000"/>
          <w:sz w:val="16"/>
          <w:szCs w:val="16"/>
        </w:rPr>
        <w:t xml:space="preserve"> sayılır.</w:t>
      </w:r>
    </w:p>
    <w:p w:rsidR="00CF0F3E" w:rsidRPr="00717A45" w:rsidRDefault="00CF0F3E" w:rsidP="00CF0F3E">
      <w:pPr>
        <w:pStyle w:val="ListeParagraf"/>
        <w:numPr>
          <w:ilvl w:val="0"/>
          <w:numId w:val="2"/>
        </w:numPr>
        <w:spacing w:after="0"/>
        <w:ind w:left="-567" w:right="-880" w:hanging="284"/>
        <w:rPr>
          <w:rFonts w:ascii="Arial" w:hAnsi="Arial" w:cs="Arial"/>
          <w:color w:val="000000"/>
          <w:sz w:val="16"/>
          <w:szCs w:val="16"/>
        </w:rPr>
      </w:pPr>
      <w:r w:rsidRPr="00717A45">
        <w:rPr>
          <w:rFonts w:ascii="Arial" w:hAnsi="Arial" w:cs="Arial"/>
          <w:color w:val="000000"/>
          <w:sz w:val="16"/>
          <w:szCs w:val="16"/>
        </w:rPr>
        <w:t xml:space="preserve">Yukarıdaki bilgilerde eksiklik bulunması durumunda yaşanacak gecikmelerden </w:t>
      </w:r>
      <w:proofErr w:type="gramStart"/>
      <w:r w:rsidRPr="00717A45">
        <w:rPr>
          <w:rFonts w:ascii="Arial" w:hAnsi="Arial" w:cs="Arial"/>
          <w:color w:val="000000"/>
          <w:sz w:val="16"/>
          <w:szCs w:val="16"/>
        </w:rPr>
        <w:t>sponsor</w:t>
      </w:r>
      <w:proofErr w:type="gramEnd"/>
      <w:r w:rsidRPr="00717A45">
        <w:rPr>
          <w:rFonts w:ascii="Arial" w:hAnsi="Arial" w:cs="Arial"/>
          <w:color w:val="000000"/>
          <w:sz w:val="16"/>
          <w:szCs w:val="16"/>
        </w:rPr>
        <w:t xml:space="preserve"> firma sorumludur.</w:t>
      </w:r>
    </w:p>
    <w:p w:rsidR="00CF0F3E" w:rsidRPr="00717A45" w:rsidRDefault="00CF0F3E" w:rsidP="00CF0F3E">
      <w:pPr>
        <w:pStyle w:val="ListeParagraf"/>
        <w:numPr>
          <w:ilvl w:val="0"/>
          <w:numId w:val="2"/>
        </w:numPr>
        <w:autoSpaceDE w:val="0"/>
        <w:autoSpaceDN w:val="0"/>
        <w:adjustRightInd w:val="0"/>
        <w:spacing w:after="0" w:line="240" w:lineRule="auto"/>
        <w:ind w:left="-709" w:hanging="142"/>
        <w:rPr>
          <w:rFonts w:ascii="Arial" w:hAnsi="Arial" w:cs="Arial"/>
          <w:b/>
          <w:bCs/>
          <w:sz w:val="16"/>
          <w:szCs w:val="16"/>
          <w:u w:val="single"/>
        </w:rPr>
      </w:pPr>
      <w:r w:rsidRPr="00717A45">
        <w:rPr>
          <w:rFonts w:ascii="Arial" w:hAnsi="Arial" w:cs="Arial"/>
          <w:b/>
          <w:bCs/>
          <w:sz w:val="16"/>
          <w:szCs w:val="16"/>
        </w:rPr>
        <w:t>Bilgilendirme:</w:t>
      </w:r>
    </w:p>
    <w:p w:rsidR="007A3FD0" w:rsidRPr="00717A45" w:rsidRDefault="00CF0F3E" w:rsidP="00CF0F3E">
      <w:pPr>
        <w:pStyle w:val="ListeParagraf"/>
        <w:numPr>
          <w:ilvl w:val="1"/>
          <w:numId w:val="2"/>
        </w:numPr>
        <w:spacing w:after="0"/>
        <w:ind w:left="-142" w:right="-880"/>
        <w:rPr>
          <w:rFonts w:ascii="Arial" w:hAnsi="Arial" w:cs="Arial"/>
          <w:color w:val="000000"/>
          <w:sz w:val="16"/>
          <w:szCs w:val="16"/>
        </w:rPr>
      </w:pPr>
      <w:r w:rsidRPr="00717A45">
        <w:rPr>
          <w:rFonts w:ascii="Arial" w:hAnsi="Arial" w:cs="Arial"/>
          <w:color w:val="000000"/>
          <w:sz w:val="16"/>
          <w:szCs w:val="16"/>
        </w:rPr>
        <w:t>Formdaki bilgilerin doğru ve açık bir şekilde yanıtlanması analizin doğruluğu ve fiyat teklifinin oluşturulması açısından önem taşımaktadır.</w:t>
      </w:r>
    </w:p>
    <w:p w:rsidR="00F73B3C" w:rsidRDefault="00F73B3C" w:rsidP="00155B00">
      <w:pPr>
        <w:spacing w:after="0"/>
        <w:ind w:right="-880"/>
        <w:rPr>
          <w:rFonts w:ascii="Arial" w:hAnsi="Arial" w:cs="Arial"/>
          <w:color w:val="000000"/>
          <w:sz w:val="20"/>
          <w:szCs w:val="20"/>
        </w:rPr>
      </w:pPr>
    </w:p>
    <w:tbl>
      <w:tblPr>
        <w:tblStyle w:val="TabloKlavuzu"/>
        <w:tblW w:w="16019" w:type="dxa"/>
        <w:tblInd w:w="-885" w:type="dxa"/>
        <w:tblLayout w:type="fixed"/>
        <w:tblLook w:val="04A0" w:firstRow="1" w:lastRow="0" w:firstColumn="1" w:lastColumn="0" w:noHBand="0" w:noVBand="1"/>
      </w:tblPr>
      <w:tblGrid>
        <w:gridCol w:w="5529"/>
        <w:gridCol w:w="10490"/>
      </w:tblGrid>
      <w:tr w:rsidR="00717A45" w:rsidRPr="000551B1" w:rsidTr="00B067D4">
        <w:trPr>
          <w:trHeight w:val="956"/>
        </w:trPr>
        <w:tc>
          <w:tcPr>
            <w:tcW w:w="5529" w:type="dxa"/>
            <w:vAlign w:val="center"/>
          </w:tcPr>
          <w:p w:rsidR="00717A45" w:rsidRPr="00CF0F3E" w:rsidRDefault="00717A45" w:rsidP="000D10CA">
            <w:pPr>
              <w:pStyle w:val="ListeParagraf"/>
              <w:ind w:left="0"/>
              <w:rPr>
                <w:rFonts w:ascii="Arial" w:hAnsi="Arial" w:cs="Arial"/>
                <w:sz w:val="16"/>
                <w:szCs w:val="16"/>
              </w:rPr>
            </w:pPr>
            <w:r w:rsidRPr="00CF0F3E">
              <w:rPr>
                <w:rFonts w:ascii="Arial" w:hAnsi="Arial" w:cs="Arial"/>
                <w:sz w:val="16"/>
                <w:szCs w:val="16"/>
              </w:rPr>
              <w:t>Yetkili:</w:t>
            </w:r>
          </w:p>
          <w:p w:rsidR="00B067D4" w:rsidRDefault="00717A45" w:rsidP="00B067D4">
            <w:pPr>
              <w:pStyle w:val="ListeParagraf"/>
              <w:ind w:left="0"/>
              <w:rPr>
                <w:rFonts w:ascii="Arial" w:hAnsi="Arial" w:cs="Arial"/>
                <w:sz w:val="16"/>
                <w:szCs w:val="16"/>
              </w:rPr>
            </w:pPr>
            <w:r w:rsidRPr="00CF0F3E">
              <w:rPr>
                <w:rFonts w:ascii="Arial" w:hAnsi="Arial" w:cs="Arial"/>
                <w:sz w:val="16"/>
                <w:szCs w:val="16"/>
              </w:rPr>
              <w:t>İmza</w:t>
            </w:r>
          </w:p>
          <w:p w:rsidR="00717A45" w:rsidRPr="00CF0F3E" w:rsidRDefault="00717A45" w:rsidP="00B067D4">
            <w:pPr>
              <w:pStyle w:val="ListeParagraf"/>
              <w:ind w:left="0"/>
              <w:rPr>
                <w:rFonts w:ascii="Arial" w:hAnsi="Arial" w:cs="Arial"/>
                <w:sz w:val="16"/>
                <w:szCs w:val="16"/>
              </w:rPr>
            </w:pPr>
            <w:r w:rsidRPr="00CF0F3E">
              <w:rPr>
                <w:rFonts w:ascii="Arial" w:hAnsi="Arial" w:cs="Arial"/>
                <w:sz w:val="16"/>
                <w:szCs w:val="16"/>
              </w:rPr>
              <w:t>Tarih:</w:t>
            </w:r>
          </w:p>
        </w:tc>
        <w:tc>
          <w:tcPr>
            <w:tcW w:w="10490" w:type="dxa"/>
            <w:vAlign w:val="center"/>
          </w:tcPr>
          <w:p w:rsidR="00717A45" w:rsidRPr="00CF0F3E" w:rsidRDefault="00717A45" w:rsidP="000D10CA">
            <w:pPr>
              <w:pStyle w:val="ListeParagraf"/>
              <w:ind w:left="0"/>
              <w:rPr>
                <w:rFonts w:ascii="Arial" w:hAnsi="Arial" w:cs="Arial"/>
                <w:sz w:val="16"/>
                <w:szCs w:val="16"/>
              </w:rPr>
            </w:pPr>
            <w:r w:rsidRPr="00CF0F3E">
              <w:rPr>
                <w:rFonts w:ascii="Arial" w:hAnsi="Arial" w:cs="Arial"/>
                <w:sz w:val="16"/>
                <w:szCs w:val="16"/>
              </w:rPr>
              <w:t>Genel şartlar ve numune kabul koşullarını kabul eder ve beyan ettiğim bilgilerin doğruluğunu teyit ederim. Bilgilerin hatalı olmasından kaynaklanabilecek olumsuz durumların zararları tarafımıza aittir. Formda talep ettiğimiz analizlerin yapılmasını ve bu işe istinaden verilen teklifteki fiyatlardan tarafımıza faturalandırılacak tutarı ödemeyi kabul ettiğimizi beyan ederim.</w:t>
            </w:r>
          </w:p>
        </w:tc>
      </w:tr>
    </w:tbl>
    <w:p w:rsidR="00717A45" w:rsidRPr="000551B1" w:rsidRDefault="00717A45" w:rsidP="00155B00">
      <w:pPr>
        <w:spacing w:after="0"/>
        <w:ind w:right="-880"/>
        <w:rPr>
          <w:rFonts w:ascii="Arial" w:hAnsi="Arial" w:cs="Arial"/>
          <w:color w:val="000000"/>
          <w:sz w:val="20"/>
          <w:szCs w:val="20"/>
        </w:rPr>
      </w:pPr>
    </w:p>
    <w:tbl>
      <w:tblPr>
        <w:tblStyle w:val="TabloKlavuzu"/>
        <w:tblW w:w="16019" w:type="dxa"/>
        <w:tblInd w:w="-885" w:type="dxa"/>
        <w:tblLayout w:type="fixed"/>
        <w:tblLook w:val="04A0" w:firstRow="1" w:lastRow="0" w:firstColumn="1" w:lastColumn="0" w:noHBand="0" w:noVBand="1"/>
      </w:tblPr>
      <w:tblGrid>
        <w:gridCol w:w="2836"/>
        <w:gridCol w:w="3686"/>
        <w:gridCol w:w="1701"/>
        <w:gridCol w:w="2126"/>
        <w:gridCol w:w="1700"/>
        <w:gridCol w:w="3970"/>
      </w:tblGrid>
      <w:tr w:rsidR="00717A45" w:rsidRPr="000551B1" w:rsidTr="00717A45">
        <w:trPr>
          <w:trHeight w:val="437"/>
        </w:trPr>
        <w:tc>
          <w:tcPr>
            <w:tcW w:w="2836" w:type="dxa"/>
            <w:shd w:val="clear" w:color="auto" w:fill="D9D9D9" w:themeFill="background1" w:themeFillShade="D9"/>
            <w:vAlign w:val="center"/>
          </w:tcPr>
          <w:p w:rsidR="00717A45" w:rsidRPr="000551B1" w:rsidRDefault="0029716B" w:rsidP="007A3FD0">
            <w:pPr>
              <w:jc w:val="center"/>
              <w:rPr>
                <w:rFonts w:ascii="Arial" w:hAnsi="Arial" w:cs="Arial"/>
                <w:color w:val="000000"/>
                <w:sz w:val="20"/>
                <w:szCs w:val="20"/>
              </w:rPr>
            </w:pPr>
            <w:r w:rsidRPr="000551B1">
              <w:rPr>
                <w:rFonts w:ascii="Arial" w:hAnsi="Arial" w:cs="Arial"/>
                <w:color w:val="000000"/>
                <w:sz w:val="20"/>
                <w:szCs w:val="20"/>
              </w:rPr>
              <w:t>Numune Kabul Şartları</w:t>
            </w:r>
          </w:p>
        </w:tc>
        <w:tc>
          <w:tcPr>
            <w:tcW w:w="13183" w:type="dxa"/>
            <w:gridSpan w:val="5"/>
            <w:shd w:val="clear" w:color="auto" w:fill="D9D9D9" w:themeFill="background1" w:themeFillShade="D9"/>
            <w:vAlign w:val="center"/>
          </w:tcPr>
          <w:p w:rsidR="00717A45" w:rsidRPr="000551B1" w:rsidRDefault="00717A45" w:rsidP="007A3FD0">
            <w:pPr>
              <w:jc w:val="center"/>
              <w:rPr>
                <w:rFonts w:ascii="Arial" w:hAnsi="Arial" w:cs="Arial"/>
                <w:color w:val="000000"/>
                <w:sz w:val="20"/>
                <w:szCs w:val="20"/>
              </w:rPr>
            </w:pPr>
            <w:r w:rsidRPr="000551B1">
              <w:rPr>
                <w:rFonts w:ascii="Arial" w:hAnsi="Arial" w:cs="Arial"/>
                <w:color w:val="000000"/>
                <w:sz w:val="20"/>
                <w:szCs w:val="20"/>
              </w:rPr>
              <w:t>Uygunluk Kontrolü (Numune Kabul Tarafından doldurulacaktır.)</w:t>
            </w:r>
          </w:p>
        </w:tc>
      </w:tr>
      <w:tr w:rsidR="00717A45" w:rsidRPr="000551B1" w:rsidTr="00717A45">
        <w:trPr>
          <w:trHeight w:val="286"/>
        </w:trPr>
        <w:tc>
          <w:tcPr>
            <w:tcW w:w="2836" w:type="dxa"/>
            <w:shd w:val="clear" w:color="auto" w:fill="D9D9D9" w:themeFill="background1" w:themeFillShade="D9"/>
            <w:vAlign w:val="center"/>
          </w:tcPr>
          <w:p w:rsidR="00717A45" w:rsidRPr="00CF0F3E" w:rsidRDefault="00717A45" w:rsidP="00717A45">
            <w:pPr>
              <w:rPr>
                <w:rFonts w:ascii="Arial" w:hAnsi="Arial" w:cs="Arial"/>
                <w:color w:val="000000"/>
                <w:sz w:val="16"/>
                <w:szCs w:val="16"/>
              </w:rPr>
            </w:pPr>
            <w:r w:rsidRPr="00CF0F3E">
              <w:rPr>
                <w:rFonts w:ascii="Arial" w:hAnsi="Arial" w:cs="Arial"/>
                <w:color w:val="000000"/>
                <w:sz w:val="16"/>
                <w:szCs w:val="16"/>
              </w:rPr>
              <w:t>Numune Geliş Tarihi:</w:t>
            </w:r>
          </w:p>
        </w:tc>
        <w:tc>
          <w:tcPr>
            <w:tcW w:w="3686" w:type="dxa"/>
            <w:vAlign w:val="center"/>
          </w:tcPr>
          <w:p w:rsidR="00717A45" w:rsidRPr="00CF0F3E" w:rsidRDefault="00717A45" w:rsidP="00717A45">
            <w:pPr>
              <w:rPr>
                <w:rFonts w:ascii="Arial" w:hAnsi="Arial" w:cs="Arial"/>
                <w:color w:val="000000"/>
                <w:sz w:val="16"/>
                <w:szCs w:val="20"/>
              </w:rPr>
            </w:pPr>
          </w:p>
        </w:tc>
        <w:tc>
          <w:tcPr>
            <w:tcW w:w="1701" w:type="dxa"/>
            <w:shd w:val="clear" w:color="auto" w:fill="D9D9D9" w:themeFill="background1" w:themeFillShade="D9"/>
            <w:vAlign w:val="center"/>
          </w:tcPr>
          <w:p w:rsidR="00717A45" w:rsidRPr="00CF0F3E" w:rsidRDefault="00717A45" w:rsidP="00717A45">
            <w:pPr>
              <w:rPr>
                <w:rFonts w:ascii="Arial" w:hAnsi="Arial" w:cs="Arial"/>
                <w:color w:val="000000"/>
                <w:sz w:val="16"/>
                <w:szCs w:val="16"/>
              </w:rPr>
            </w:pPr>
            <w:r w:rsidRPr="00CF0F3E">
              <w:rPr>
                <w:rFonts w:ascii="Arial" w:hAnsi="Arial" w:cs="Arial"/>
                <w:color w:val="000000"/>
                <w:sz w:val="16"/>
                <w:szCs w:val="16"/>
              </w:rPr>
              <w:t>Numune Geliş Şekli:</w:t>
            </w:r>
          </w:p>
        </w:tc>
        <w:tc>
          <w:tcPr>
            <w:tcW w:w="2126" w:type="dxa"/>
            <w:shd w:val="clear" w:color="auto" w:fill="auto"/>
            <w:vAlign w:val="center"/>
          </w:tcPr>
          <w:p w:rsidR="00717A45" w:rsidRPr="00CF0F3E" w:rsidRDefault="004A7B63" w:rsidP="00717A45">
            <w:pPr>
              <w:rPr>
                <w:rFonts w:ascii="Arial" w:hAnsi="Arial" w:cs="Arial"/>
                <w:color w:val="000000"/>
                <w:sz w:val="16"/>
                <w:szCs w:val="20"/>
              </w:rPr>
            </w:pPr>
            <w:sdt>
              <w:sdtPr>
                <w:rPr>
                  <w:rFonts w:ascii="Arial" w:hAnsi="Arial" w:cs="Arial"/>
                  <w:color w:val="000000"/>
                  <w:sz w:val="14"/>
                  <w:szCs w:val="20"/>
                </w:rPr>
                <w:id w:val="-1286504442"/>
                <w14:checkbox>
                  <w14:checked w14:val="0"/>
                  <w14:checkedState w14:val="2612" w14:font="MS Gothic"/>
                  <w14:uncheckedState w14:val="2610" w14:font="MS Gothic"/>
                </w14:checkbox>
              </w:sdtPr>
              <w:sdtEndPr/>
              <w:sdtContent>
                <w:r w:rsidR="00717A45" w:rsidRPr="00CF0F3E">
                  <w:rPr>
                    <w:rFonts w:ascii="MS Gothic" w:eastAsia="MS Gothic" w:hAnsi="MS Gothic" w:cs="Arial" w:hint="eastAsia"/>
                    <w:color w:val="000000"/>
                    <w:sz w:val="14"/>
                    <w:szCs w:val="20"/>
                  </w:rPr>
                  <w:t>☐</w:t>
                </w:r>
              </w:sdtContent>
            </w:sdt>
            <w:r w:rsidR="00717A45" w:rsidRPr="00CF0F3E">
              <w:rPr>
                <w:rFonts w:ascii="Arial" w:hAnsi="Arial" w:cs="Arial"/>
                <w:color w:val="000000"/>
                <w:sz w:val="14"/>
                <w:szCs w:val="20"/>
              </w:rPr>
              <w:t xml:space="preserve"> </w:t>
            </w:r>
            <w:r w:rsidR="00717A45" w:rsidRPr="00CF0F3E">
              <w:rPr>
                <w:rFonts w:ascii="Arial" w:hAnsi="Arial" w:cs="Arial"/>
                <w:color w:val="000000"/>
                <w:sz w:val="16"/>
                <w:szCs w:val="20"/>
              </w:rPr>
              <w:t xml:space="preserve">Elden      </w:t>
            </w:r>
            <w:sdt>
              <w:sdtPr>
                <w:rPr>
                  <w:rFonts w:ascii="Arial" w:hAnsi="Arial" w:cs="Arial"/>
                  <w:color w:val="000000"/>
                  <w:sz w:val="14"/>
                  <w:szCs w:val="20"/>
                </w:rPr>
                <w:id w:val="-210500530"/>
                <w14:checkbox>
                  <w14:checked w14:val="0"/>
                  <w14:checkedState w14:val="2612" w14:font="MS Gothic"/>
                  <w14:uncheckedState w14:val="2610" w14:font="MS Gothic"/>
                </w14:checkbox>
              </w:sdtPr>
              <w:sdtEndPr/>
              <w:sdtContent>
                <w:r w:rsidR="00717A45" w:rsidRPr="00CF0F3E">
                  <w:rPr>
                    <w:rFonts w:ascii="MS Gothic" w:eastAsia="MS Gothic" w:hAnsi="MS Gothic" w:cs="Arial" w:hint="eastAsia"/>
                    <w:color w:val="000000"/>
                    <w:sz w:val="14"/>
                    <w:szCs w:val="20"/>
                  </w:rPr>
                  <w:t>☐</w:t>
                </w:r>
              </w:sdtContent>
            </w:sdt>
            <w:r w:rsidR="00717A45" w:rsidRPr="00CF0F3E">
              <w:rPr>
                <w:rFonts w:ascii="Arial" w:hAnsi="Arial" w:cs="Arial"/>
                <w:color w:val="000000"/>
                <w:sz w:val="14"/>
                <w:szCs w:val="20"/>
              </w:rPr>
              <w:t xml:space="preserve"> </w:t>
            </w:r>
            <w:r w:rsidR="00717A45" w:rsidRPr="00CF0F3E">
              <w:rPr>
                <w:rFonts w:ascii="Arial" w:hAnsi="Arial" w:cs="Arial"/>
                <w:color w:val="000000"/>
                <w:sz w:val="16"/>
                <w:szCs w:val="20"/>
              </w:rPr>
              <w:t>Kargo</w:t>
            </w:r>
          </w:p>
        </w:tc>
        <w:tc>
          <w:tcPr>
            <w:tcW w:w="1700" w:type="dxa"/>
            <w:shd w:val="clear" w:color="auto" w:fill="D9D9D9" w:themeFill="background1" w:themeFillShade="D9"/>
            <w:vAlign w:val="center"/>
          </w:tcPr>
          <w:p w:rsidR="00717A45" w:rsidRPr="00CF0F3E" w:rsidRDefault="00717A45" w:rsidP="00717A45">
            <w:pPr>
              <w:rPr>
                <w:rFonts w:ascii="Arial" w:hAnsi="Arial" w:cs="Arial"/>
                <w:color w:val="000000"/>
                <w:sz w:val="16"/>
                <w:szCs w:val="20"/>
              </w:rPr>
            </w:pPr>
            <w:r w:rsidRPr="00CF0F3E">
              <w:rPr>
                <w:rFonts w:ascii="Arial" w:hAnsi="Arial" w:cs="Arial"/>
                <w:color w:val="000000"/>
                <w:sz w:val="16"/>
                <w:szCs w:val="16"/>
              </w:rPr>
              <w:t>Numune Miktarı:</w:t>
            </w:r>
          </w:p>
        </w:tc>
        <w:tc>
          <w:tcPr>
            <w:tcW w:w="3970" w:type="dxa"/>
            <w:shd w:val="clear" w:color="auto" w:fill="auto"/>
            <w:vAlign w:val="center"/>
          </w:tcPr>
          <w:p w:rsidR="00717A45" w:rsidRPr="00CF0F3E" w:rsidRDefault="00717A45" w:rsidP="00717A45">
            <w:pPr>
              <w:rPr>
                <w:rFonts w:ascii="Arial" w:hAnsi="Arial" w:cs="Arial"/>
                <w:color w:val="000000"/>
                <w:sz w:val="16"/>
                <w:szCs w:val="20"/>
              </w:rPr>
            </w:pPr>
          </w:p>
        </w:tc>
      </w:tr>
      <w:tr w:rsidR="00717A45" w:rsidRPr="000551B1" w:rsidTr="00717A45">
        <w:trPr>
          <w:trHeight w:val="286"/>
        </w:trPr>
        <w:tc>
          <w:tcPr>
            <w:tcW w:w="2836" w:type="dxa"/>
            <w:shd w:val="clear" w:color="auto" w:fill="D9D9D9" w:themeFill="background1" w:themeFillShade="D9"/>
            <w:vAlign w:val="center"/>
          </w:tcPr>
          <w:p w:rsidR="00717A45" w:rsidRPr="00CF0F3E" w:rsidRDefault="00717A45" w:rsidP="00717A45">
            <w:pPr>
              <w:rPr>
                <w:rFonts w:ascii="Arial" w:hAnsi="Arial" w:cs="Arial"/>
                <w:color w:val="000000"/>
                <w:sz w:val="16"/>
                <w:szCs w:val="16"/>
              </w:rPr>
            </w:pPr>
            <w:r w:rsidRPr="00CF0F3E">
              <w:rPr>
                <w:rFonts w:ascii="Arial" w:hAnsi="Arial" w:cs="Arial"/>
                <w:color w:val="000000"/>
                <w:sz w:val="16"/>
                <w:szCs w:val="16"/>
              </w:rPr>
              <w:t>Numune Transfer Şartları:</w:t>
            </w:r>
          </w:p>
        </w:tc>
        <w:tc>
          <w:tcPr>
            <w:tcW w:w="3686" w:type="dxa"/>
            <w:vAlign w:val="center"/>
          </w:tcPr>
          <w:p w:rsidR="00717A45" w:rsidRPr="00CF0F3E" w:rsidRDefault="00717A45" w:rsidP="00717A45">
            <w:pPr>
              <w:rPr>
                <w:rFonts w:ascii="Arial" w:hAnsi="Arial" w:cs="Arial"/>
                <w:color w:val="000000"/>
                <w:sz w:val="16"/>
                <w:szCs w:val="20"/>
              </w:rPr>
            </w:pPr>
          </w:p>
        </w:tc>
        <w:tc>
          <w:tcPr>
            <w:tcW w:w="3827" w:type="dxa"/>
            <w:gridSpan w:val="2"/>
            <w:shd w:val="clear" w:color="auto" w:fill="D9D9D9" w:themeFill="background1" w:themeFillShade="D9"/>
            <w:vAlign w:val="center"/>
          </w:tcPr>
          <w:p w:rsidR="00717A45" w:rsidRPr="00CF0F3E" w:rsidRDefault="00717A45" w:rsidP="00717A45">
            <w:pPr>
              <w:rPr>
                <w:rFonts w:ascii="Arial" w:hAnsi="Arial" w:cs="Arial"/>
                <w:color w:val="000000"/>
                <w:sz w:val="14"/>
                <w:szCs w:val="20"/>
              </w:rPr>
            </w:pPr>
            <w:r w:rsidRPr="00CF0F3E">
              <w:rPr>
                <w:rFonts w:ascii="Arial" w:hAnsi="Arial" w:cs="Arial"/>
                <w:color w:val="000000"/>
                <w:sz w:val="16"/>
                <w:szCs w:val="16"/>
              </w:rPr>
              <w:t>Numune No:</w:t>
            </w:r>
          </w:p>
        </w:tc>
        <w:tc>
          <w:tcPr>
            <w:tcW w:w="5670" w:type="dxa"/>
            <w:gridSpan w:val="2"/>
            <w:shd w:val="clear" w:color="auto" w:fill="auto"/>
            <w:vAlign w:val="center"/>
          </w:tcPr>
          <w:p w:rsidR="00717A45" w:rsidRPr="00CF0F3E" w:rsidRDefault="00717A45" w:rsidP="00717A45">
            <w:pPr>
              <w:rPr>
                <w:rFonts w:ascii="Arial" w:hAnsi="Arial" w:cs="Arial"/>
                <w:color w:val="000000"/>
                <w:sz w:val="14"/>
                <w:szCs w:val="20"/>
              </w:rPr>
            </w:pPr>
          </w:p>
        </w:tc>
      </w:tr>
      <w:tr w:rsidR="00717A45" w:rsidRPr="000551B1" w:rsidTr="00717A45">
        <w:trPr>
          <w:trHeight w:val="286"/>
        </w:trPr>
        <w:tc>
          <w:tcPr>
            <w:tcW w:w="2836" w:type="dxa"/>
            <w:shd w:val="clear" w:color="auto" w:fill="D9D9D9" w:themeFill="background1" w:themeFillShade="D9"/>
            <w:vAlign w:val="center"/>
          </w:tcPr>
          <w:p w:rsidR="00717A45" w:rsidRPr="00CF0F3E" w:rsidRDefault="00717A45" w:rsidP="00717A45">
            <w:pPr>
              <w:rPr>
                <w:rFonts w:ascii="Arial" w:hAnsi="Arial" w:cs="Arial"/>
                <w:color w:val="000000"/>
                <w:sz w:val="16"/>
                <w:szCs w:val="16"/>
              </w:rPr>
            </w:pPr>
            <w:r w:rsidRPr="00CF0F3E">
              <w:rPr>
                <w:rFonts w:ascii="Arial" w:hAnsi="Arial" w:cs="Arial"/>
                <w:color w:val="000000"/>
                <w:sz w:val="16"/>
                <w:szCs w:val="16"/>
              </w:rPr>
              <w:t>Numuneler orijinal ambalajında ve etiketli olmalıdır.</w:t>
            </w:r>
          </w:p>
        </w:tc>
        <w:tc>
          <w:tcPr>
            <w:tcW w:w="3686" w:type="dxa"/>
            <w:vAlign w:val="center"/>
          </w:tcPr>
          <w:p w:rsidR="00717A45" w:rsidRPr="00CF0F3E" w:rsidRDefault="004A7B63" w:rsidP="00717A45">
            <w:pPr>
              <w:rPr>
                <w:rFonts w:ascii="Arial" w:hAnsi="Arial" w:cs="Arial"/>
                <w:color w:val="000000"/>
                <w:sz w:val="16"/>
                <w:szCs w:val="20"/>
              </w:rPr>
            </w:pPr>
            <w:sdt>
              <w:sdtPr>
                <w:rPr>
                  <w:rFonts w:ascii="Arial" w:hAnsi="Arial" w:cs="Arial"/>
                  <w:color w:val="000000"/>
                  <w:sz w:val="14"/>
                  <w:szCs w:val="20"/>
                </w:rPr>
                <w:id w:val="-765856229"/>
                <w14:checkbox>
                  <w14:checked w14:val="0"/>
                  <w14:checkedState w14:val="2612" w14:font="MS Gothic"/>
                  <w14:uncheckedState w14:val="2610" w14:font="MS Gothic"/>
                </w14:checkbox>
              </w:sdtPr>
              <w:sdtEndPr/>
              <w:sdtContent>
                <w:r w:rsidR="00717A45" w:rsidRPr="00CF0F3E">
                  <w:rPr>
                    <w:rFonts w:ascii="MS Gothic" w:eastAsia="MS Gothic" w:hAnsi="MS Gothic" w:cs="Arial" w:hint="eastAsia"/>
                    <w:color w:val="000000"/>
                    <w:sz w:val="14"/>
                    <w:szCs w:val="20"/>
                  </w:rPr>
                  <w:t>☐</w:t>
                </w:r>
              </w:sdtContent>
            </w:sdt>
            <w:r w:rsidR="00717A45" w:rsidRPr="00CF0F3E">
              <w:rPr>
                <w:rFonts w:ascii="Arial" w:hAnsi="Arial" w:cs="Arial"/>
                <w:color w:val="000000"/>
                <w:sz w:val="14"/>
                <w:szCs w:val="20"/>
              </w:rPr>
              <w:t xml:space="preserve"> </w:t>
            </w:r>
            <w:r w:rsidR="00717A45" w:rsidRPr="00CF0F3E">
              <w:rPr>
                <w:rFonts w:ascii="Arial" w:hAnsi="Arial" w:cs="Arial"/>
                <w:color w:val="000000"/>
                <w:sz w:val="16"/>
                <w:szCs w:val="20"/>
              </w:rPr>
              <w:t xml:space="preserve">Uygun        </w:t>
            </w:r>
            <w:sdt>
              <w:sdtPr>
                <w:rPr>
                  <w:rFonts w:ascii="Arial" w:hAnsi="Arial" w:cs="Arial"/>
                  <w:color w:val="000000"/>
                  <w:sz w:val="14"/>
                  <w:szCs w:val="20"/>
                </w:rPr>
                <w:id w:val="1197582865"/>
                <w14:checkbox>
                  <w14:checked w14:val="0"/>
                  <w14:checkedState w14:val="2612" w14:font="MS Gothic"/>
                  <w14:uncheckedState w14:val="2610" w14:font="MS Gothic"/>
                </w14:checkbox>
              </w:sdtPr>
              <w:sdtEndPr/>
              <w:sdtContent>
                <w:r w:rsidR="00717A45" w:rsidRPr="00CF0F3E">
                  <w:rPr>
                    <w:rFonts w:ascii="MS Gothic" w:eastAsia="MS Gothic" w:hAnsi="MS Gothic" w:cs="Arial" w:hint="eastAsia"/>
                    <w:color w:val="000000"/>
                    <w:sz w:val="14"/>
                    <w:szCs w:val="20"/>
                  </w:rPr>
                  <w:t>☐</w:t>
                </w:r>
              </w:sdtContent>
            </w:sdt>
            <w:r w:rsidR="00717A45" w:rsidRPr="00CF0F3E">
              <w:rPr>
                <w:rFonts w:ascii="Arial" w:hAnsi="Arial" w:cs="Arial"/>
                <w:color w:val="000000"/>
                <w:sz w:val="14"/>
                <w:szCs w:val="20"/>
              </w:rPr>
              <w:t xml:space="preserve"> </w:t>
            </w:r>
            <w:r w:rsidR="00717A45" w:rsidRPr="00CF0F3E">
              <w:rPr>
                <w:rFonts w:ascii="Arial" w:hAnsi="Arial" w:cs="Arial"/>
                <w:color w:val="000000"/>
                <w:sz w:val="16"/>
                <w:szCs w:val="20"/>
              </w:rPr>
              <w:t xml:space="preserve">Uygun Değil </w:t>
            </w:r>
            <w:proofErr w:type="gramStart"/>
            <w:r w:rsidR="00717A45" w:rsidRPr="00CF0F3E">
              <w:rPr>
                <w:rFonts w:ascii="Arial" w:hAnsi="Arial" w:cs="Arial"/>
                <w:color w:val="000000"/>
                <w:sz w:val="16"/>
                <w:szCs w:val="20"/>
              </w:rPr>
              <w:t>……………………………………………………………………………………………………………………………………………………………………</w:t>
            </w:r>
            <w:proofErr w:type="gramEnd"/>
            <w:r w:rsidR="00717A45" w:rsidRPr="00CF0F3E">
              <w:rPr>
                <w:rFonts w:ascii="Arial" w:hAnsi="Arial" w:cs="Arial"/>
                <w:color w:val="000000"/>
                <w:sz w:val="16"/>
                <w:szCs w:val="20"/>
              </w:rPr>
              <w:t>)</w:t>
            </w:r>
          </w:p>
        </w:tc>
        <w:tc>
          <w:tcPr>
            <w:tcW w:w="3827" w:type="dxa"/>
            <w:gridSpan w:val="2"/>
            <w:shd w:val="clear" w:color="auto" w:fill="D9D9D9" w:themeFill="background1" w:themeFillShade="D9"/>
            <w:vAlign w:val="center"/>
          </w:tcPr>
          <w:p w:rsidR="00717A45" w:rsidRPr="00CF0F3E" w:rsidRDefault="00717A45" w:rsidP="00717A45">
            <w:pPr>
              <w:rPr>
                <w:rFonts w:ascii="Arial" w:hAnsi="Arial" w:cs="Arial"/>
                <w:color w:val="000000"/>
                <w:sz w:val="16"/>
                <w:szCs w:val="16"/>
              </w:rPr>
            </w:pPr>
            <w:r w:rsidRPr="00CF0F3E">
              <w:rPr>
                <w:rFonts w:ascii="Arial" w:hAnsi="Arial" w:cs="Arial"/>
                <w:color w:val="000000"/>
                <w:sz w:val="16"/>
                <w:szCs w:val="16"/>
              </w:rPr>
              <w:t xml:space="preserve">Ambalaj fiziki yapısı bozulmamış, sızdırmamış ve açılmamış olmalıdır. </w:t>
            </w:r>
          </w:p>
        </w:tc>
        <w:tc>
          <w:tcPr>
            <w:tcW w:w="5670" w:type="dxa"/>
            <w:gridSpan w:val="2"/>
            <w:shd w:val="clear" w:color="auto" w:fill="auto"/>
            <w:vAlign w:val="center"/>
          </w:tcPr>
          <w:p w:rsidR="00717A45" w:rsidRPr="00CF0F3E" w:rsidRDefault="004A7B63" w:rsidP="00717A45">
            <w:pPr>
              <w:rPr>
                <w:rFonts w:ascii="Arial" w:hAnsi="Arial" w:cs="Arial"/>
                <w:color w:val="000000"/>
                <w:sz w:val="16"/>
                <w:szCs w:val="20"/>
              </w:rPr>
            </w:pPr>
            <w:sdt>
              <w:sdtPr>
                <w:rPr>
                  <w:rFonts w:ascii="Arial" w:hAnsi="Arial" w:cs="Arial"/>
                  <w:color w:val="000000"/>
                  <w:sz w:val="14"/>
                  <w:szCs w:val="20"/>
                </w:rPr>
                <w:id w:val="215096551"/>
                <w14:checkbox>
                  <w14:checked w14:val="0"/>
                  <w14:checkedState w14:val="2612" w14:font="MS Gothic"/>
                  <w14:uncheckedState w14:val="2610" w14:font="MS Gothic"/>
                </w14:checkbox>
              </w:sdtPr>
              <w:sdtEndPr/>
              <w:sdtContent>
                <w:r w:rsidR="00717A45" w:rsidRPr="00CF0F3E">
                  <w:rPr>
                    <w:rFonts w:ascii="MS Gothic" w:eastAsia="MS Gothic" w:hAnsi="MS Gothic" w:cs="Arial" w:hint="eastAsia"/>
                    <w:color w:val="000000"/>
                    <w:sz w:val="14"/>
                    <w:szCs w:val="20"/>
                  </w:rPr>
                  <w:t>☐</w:t>
                </w:r>
              </w:sdtContent>
            </w:sdt>
            <w:r w:rsidR="00717A45" w:rsidRPr="00CF0F3E">
              <w:rPr>
                <w:rFonts w:ascii="Arial" w:hAnsi="Arial" w:cs="Arial"/>
                <w:color w:val="000000"/>
                <w:sz w:val="14"/>
                <w:szCs w:val="20"/>
              </w:rPr>
              <w:t xml:space="preserve"> </w:t>
            </w:r>
            <w:r w:rsidR="00717A45" w:rsidRPr="00CF0F3E">
              <w:rPr>
                <w:rFonts w:ascii="Arial" w:hAnsi="Arial" w:cs="Arial"/>
                <w:color w:val="000000"/>
                <w:sz w:val="16"/>
                <w:szCs w:val="20"/>
              </w:rPr>
              <w:t xml:space="preserve">Uygun        </w:t>
            </w:r>
            <w:sdt>
              <w:sdtPr>
                <w:rPr>
                  <w:rFonts w:ascii="Arial" w:hAnsi="Arial" w:cs="Arial"/>
                  <w:color w:val="000000"/>
                  <w:sz w:val="14"/>
                  <w:szCs w:val="20"/>
                </w:rPr>
                <w:id w:val="-733078393"/>
                <w14:checkbox>
                  <w14:checked w14:val="0"/>
                  <w14:checkedState w14:val="2612" w14:font="MS Gothic"/>
                  <w14:uncheckedState w14:val="2610" w14:font="MS Gothic"/>
                </w14:checkbox>
              </w:sdtPr>
              <w:sdtEndPr/>
              <w:sdtContent>
                <w:r w:rsidR="00717A45" w:rsidRPr="00CF0F3E">
                  <w:rPr>
                    <w:rFonts w:ascii="MS Gothic" w:eastAsia="MS Gothic" w:hAnsi="MS Gothic" w:cs="Arial" w:hint="eastAsia"/>
                    <w:color w:val="000000"/>
                    <w:sz w:val="14"/>
                    <w:szCs w:val="20"/>
                  </w:rPr>
                  <w:t>☐</w:t>
                </w:r>
              </w:sdtContent>
            </w:sdt>
            <w:r w:rsidR="00717A45" w:rsidRPr="00CF0F3E">
              <w:rPr>
                <w:rFonts w:ascii="Arial" w:hAnsi="Arial" w:cs="Arial"/>
                <w:color w:val="000000"/>
                <w:sz w:val="14"/>
                <w:szCs w:val="20"/>
              </w:rPr>
              <w:t xml:space="preserve"> </w:t>
            </w:r>
            <w:r w:rsidR="00717A45" w:rsidRPr="00CF0F3E">
              <w:rPr>
                <w:rFonts w:ascii="Arial" w:hAnsi="Arial" w:cs="Arial"/>
                <w:color w:val="000000"/>
                <w:sz w:val="16"/>
                <w:szCs w:val="20"/>
              </w:rPr>
              <w:t xml:space="preserve">Uygun Değil </w:t>
            </w:r>
            <w:proofErr w:type="gramStart"/>
            <w:r w:rsidR="00717A45" w:rsidRPr="00CF0F3E">
              <w:rPr>
                <w:rFonts w:ascii="Arial" w:hAnsi="Arial" w:cs="Arial"/>
                <w:color w:val="000000"/>
                <w:sz w:val="16"/>
                <w:szCs w:val="20"/>
              </w:rPr>
              <w:t>……………………………………………………………………………………………………………………………………………………………………</w:t>
            </w:r>
            <w:proofErr w:type="gramEnd"/>
            <w:r w:rsidR="00717A45" w:rsidRPr="00CF0F3E">
              <w:rPr>
                <w:rFonts w:ascii="Arial" w:hAnsi="Arial" w:cs="Arial"/>
                <w:color w:val="000000"/>
                <w:sz w:val="16"/>
                <w:szCs w:val="20"/>
              </w:rPr>
              <w:t>)</w:t>
            </w:r>
          </w:p>
        </w:tc>
      </w:tr>
      <w:tr w:rsidR="00717A45" w:rsidRPr="000551B1" w:rsidTr="00717A45">
        <w:trPr>
          <w:trHeight w:val="614"/>
        </w:trPr>
        <w:tc>
          <w:tcPr>
            <w:tcW w:w="2836" w:type="dxa"/>
            <w:vMerge w:val="restart"/>
            <w:shd w:val="clear" w:color="auto" w:fill="D9D9D9" w:themeFill="background1" w:themeFillShade="D9"/>
            <w:vAlign w:val="center"/>
          </w:tcPr>
          <w:p w:rsidR="00717A45" w:rsidRPr="00CF0F3E" w:rsidRDefault="00717A45" w:rsidP="00717A45">
            <w:pPr>
              <w:rPr>
                <w:rFonts w:ascii="Arial" w:hAnsi="Arial" w:cs="Arial"/>
                <w:color w:val="000000"/>
                <w:sz w:val="16"/>
                <w:szCs w:val="16"/>
              </w:rPr>
            </w:pPr>
            <w:r w:rsidRPr="00CF0F3E">
              <w:rPr>
                <w:rFonts w:ascii="Arial" w:hAnsi="Arial" w:cs="Arial"/>
                <w:color w:val="000000"/>
                <w:sz w:val="16"/>
                <w:szCs w:val="16"/>
              </w:rPr>
              <w:t>Gönderilen tüm numuneler aynı içerikte, şarj/seri numarası ve ambalaj özelliklerine sahip olmadır, tüm analizler aynı numunelerde yapılacaktır. Etiketi deforme olmuş, karalanmış, kazınmış ürünler kabul edilmez. Etiket harici notlar/yazılar dikkate alınmaz.</w:t>
            </w:r>
          </w:p>
        </w:tc>
        <w:tc>
          <w:tcPr>
            <w:tcW w:w="3686" w:type="dxa"/>
            <w:vMerge w:val="restart"/>
            <w:vAlign w:val="center"/>
          </w:tcPr>
          <w:p w:rsidR="00717A45" w:rsidRPr="00CF0F3E" w:rsidRDefault="004A7B63" w:rsidP="00717A45">
            <w:pPr>
              <w:rPr>
                <w:rFonts w:ascii="Arial" w:hAnsi="Arial" w:cs="Arial"/>
                <w:color w:val="000000"/>
                <w:sz w:val="16"/>
                <w:szCs w:val="20"/>
              </w:rPr>
            </w:pPr>
            <w:sdt>
              <w:sdtPr>
                <w:rPr>
                  <w:rFonts w:ascii="Arial" w:hAnsi="Arial" w:cs="Arial"/>
                  <w:color w:val="000000"/>
                  <w:sz w:val="14"/>
                  <w:szCs w:val="20"/>
                </w:rPr>
                <w:id w:val="-943611167"/>
                <w14:checkbox>
                  <w14:checked w14:val="0"/>
                  <w14:checkedState w14:val="2612" w14:font="MS Gothic"/>
                  <w14:uncheckedState w14:val="2610" w14:font="MS Gothic"/>
                </w14:checkbox>
              </w:sdtPr>
              <w:sdtEndPr/>
              <w:sdtContent>
                <w:r w:rsidR="00717A45" w:rsidRPr="00CF0F3E">
                  <w:rPr>
                    <w:rFonts w:ascii="MS Gothic" w:eastAsia="MS Gothic" w:hAnsi="MS Gothic" w:cs="Arial" w:hint="eastAsia"/>
                    <w:color w:val="000000"/>
                    <w:sz w:val="14"/>
                    <w:szCs w:val="20"/>
                  </w:rPr>
                  <w:t>☐</w:t>
                </w:r>
              </w:sdtContent>
            </w:sdt>
            <w:r w:rsidR="00717A45" w:rsidRPr="00CF0F3E">
              <w:rPr>
                <w:rFonts w:ascii="Arial" w:hAnsi="Arial" w:cs="Arial"/>
                <w:color w:val="000000"/>
                <w:sz w:val="14"/>
                <w:szCs w:val="20"/>
              </w:rPr>
              <w:t xml:space="preserve"> </w:t>
            </w:r>
            <w:r w:rsidR="00717A45" w:rsidRPr="00CF0F3E">
              <w:rPr>
                <w:rFonts w:ascii="Arial" w:hAnsi="Arial" w:cs="Arial"/>
                <w:color w:val="000000"/>
                <w:sz w:val="16"/>
                <w:szCs w:val="20"/>
              </w:rPr>
              <w:t xml:space="preserve">Uygun  </w:t>
            </w:r>
            <w:r w:rsidR="00717A45">
              <w:rPr>
                <w:rFonts w:ascii="Arial" w:hAnsi="Arial" w:cs="Arial"/>
                <w:color w:val="000000"/>
                <w:sz w:val="16"/>
                <w:szCs w:val="20"/>
              </w:rPr>
              <w:t xml:space="preserve"> </w:t>
            </w:r>
            <w:r w:rsidR="00717A45" w:rsidRPr="00CF0F3E">
              <w:rPr>
                <w:rFonts w:ascii="Arial" w:hAnsi="Arial" w:cs="Arial"/>
                <w:color w:val="000000"/>
                <w:sz w:val="16"/>
                <w:szCs w:val="20"/>
              </w:rPr>
              <w:t xml:space="preserve">     </w:t>
            </w:r>
            <w:sdt>
              <w:sdtPr>
                <w:rPr>
                  <w:rFonts w:ascii="Arial" w:hAnsi="Arial" w:cs="Arial"/>
                  <w:color w:val="000000"/>
                  <w:sz w:val="14"/>
                  <w:szCs w:val="20"/>
                </w:rPr>
                <w:id w:val="-873459001"/>
                <w14:checkbox>
                  <w14:checked w14:val="0"/>
                  <w14:checkedState w14:val="2612" w14:font="MS Gothic"/>
                  <w14:uncheckedState w14:val="2610" w14:font="MS Gothic"/>
                </w14:checkbox>
              </w:sdtPr>
              <w:sdtEndPr/>
              <w:sdtContent>
                <w:r w:rsidR="00717A45">
                  <w:rPr>
                    <w:rFonts w:ascii="MS Gothic" w:eastAsia="MS Gothic" w:hAnsi="MS Gothic" w:cs="Arial" w:hint="eastAsia"/>
                    <w:color w:val="000000"/>
                    <w:sz w:val="14"/>
                    <w:szCs w:val="20"/>
                  </w:rPr>
                  <w:t>☐</w:t>
                </w:r>
              </w:sdtContent>
            </w:sdt>
            <w:r w:rsidR="00717A45" w:rsidRPr="00CF0F3E">
              <w:rPr>
                <w:rFonts w:ascii="Arial" w:hAnsi="Arial" w:cs="Arial"/>
                <w:color w:val="000000"/>
                <w:sz w:val="14"/>
                <w:szCs w:val="20"/>
              </w:rPr>
              <w:t xml:space="preserve"> </w:t>
            </w:r>
            <w:r w:rsidR="00717A45" w:rsidRPr="00CF0F3E">
              <w:rPr>
                <w:rFonts w:ascii="Arial" w:hAnsi="Arial" w:cs="Arial"/>
                <w:color w:val="000000"/>
                <w:sz w:val="16"/>
                <w:szCs w:val="20"/>
              </w:rPr>
              <w:t xml:space="preserve">Uygun Değil </w:t>
            </w:r>
            <w:proofErr w:type="gramStart"/>
            <w:r w:rsidR="00717A45" w:rsidRPr="00CF0F3E">
              <w:rPr>
                <w:rFonts w:ascii="Arial" w:hAnsi="Arial" w:cs="Arial"/>
                <w:color w:val="000000"/>
                <w:sz w:val="16"/>
                <w:szCs w:val="20"/>
              </w:rPr>
              <w:t>……………………………………………………………………………………………………………………………………………………………………</w:t>
            </w:r>
            <w:proofErr w:type="gramEnd"/>
            <w:r w:rsidR="00717A45" w:rsidRPr="00CF0F3E">
              <w:rPr>
                <w:rFonts w:ascii="Arial" w:hAnsi="Arial" w:cs="Arial"/>
                <w:color w:val="000000"/>
                <w:sz w:val="16"/>
                <w:szCs w:val="20"/>
              </w:rPr>
              <w:t>)</w:t>
            </w:r>
          </w:p>
        </w:tc>
        <w:tc>
          <w:tcPr>
            <w:tcW w:w="3827" w:type="dxa"/>
            <w:gridSpan w:val="2"/>
            <w:shd w:val="clear" w:color="auto" w:fill="D9D9D9" w:themeFill="background1" w:themeFillShade="D9"/>
            <w:vAlign w:val="center"/>
          </w:tcPr>
          <w:p w:rsidR="00717A45" w:rsidRPr="00CF0F3E" w:rsidRDefault="00717A45" w:rsidP="00717A45">
            <w:pPr>
              <w:rPr>
                <w:rFonts w:ascii="Arial" w:hAnsi="Arial" w:cs="Arial"/>
                <w:color w:val="000000"/>
                <w:sz w:val="16"/>
                <w:szCs w:val="20"/>
              </w:rPr>
            </w:pPr>
            <w:r w:rsidRPr="00CF0F3E">
              <w:rPr>
                <w:rFonts w:ascii="Arial" w:hAnsi="Arial" w:cs="Arial"/>
                <w:color w:val="000000"/>
                <w:sz w:val="16"/>
                <w:szCs w:val="16"/>
              </w:rPr>
              <w:t>Numune Kabul Durumu:</w:t>
            </w:r>
          </w:p>
        </w:tc>
        <w:tc>
          <w:tcPr>
            <w:tcW w:w="5670" w:type="dxa"/>
            <w:gridSpan w:val="2"/>
            <w:shd w:val="clear" w:color="auto" w:fill="auto"/>
            <w:vAlign w:val="center"/>
          </w:tcPr>
          <w:p w:rsidR="00717A45" w:rsidRPr="00CF0F3E" w:rsidRDefault="004A7B63" w:rsidP="00717A45">
            <w:pPr>
              <w:rPr>
                <w:rFonts w:ascii="Arial" w:hAnsi="Arial" w:cs="Arial"/>
                <w:color w:val="FF0000"/>
                <w:sz w:val="16"/>
                <w:szCs w:val="20"/>
              </w:rPr>
            </w:pPr>
            <w:sdt>
              <w:sdtPr>
                <w:rPr>
                  <w:rFonts w:ascii="Arial" w:hAnsi="Arial" w:cs="Arial"/>
                  <w:color w:val="000000"/>
                  <w:sz w:val="14"/>
                  <w:szCs w:val="20"/>
                </w:rPr>
                <w:id w:val="845595946"/>
                <w14:checkbox>
                  <w14:checked w14:val="0"/>
                  <w14:checkedState w14:val="2612" w14:font="MS Gothic"/>
                  <w14:uncheckedState w14:val="2610" w14:font="MS Gothic"/>
                </w14:checkbox>
              </w:sdtPr>
              <w:sdtEndPr/>
              <w:sdtContent>
                <w:r w:rsidR="00717A45" w:rsidRPr="00CF0F3E">
                  <w:rPr>
                    <w:rFonts w:ascii="MS Gothic" w:eastAsia="MS Gothic" w:hAnsi="MS Gothic" w:cs="Arial" w:hint="eastAsia"/>
                    <w:color w:val="000000"/>
                    <w:sz w:val="14"/>
                    <w:szCs w:val="20"/>
                  </w:rPr>
                  <w:t>☐</w:t>
                </w:r>
              </w:sdtContent>
            </w:sdt>
            <w:r w:rsidR="00717A45" w:rsidRPr="00CF0F3E">
              <w:rPr>
                <w:rFonts w:ascii="Arial" w:hAnsi="Arial" w:cs="Arial"/>
                <w:color w:val="000000"/>
                <w:sz w:val="14"/>
                <w:szCs w:val="20"/>
              </w:rPr>
              <w:t xml:space="preserve"> </w:t>
            </w:r>
            <w:r w:rsidR="00717A45" w:rsidRPr="00CF0F3E">
              <w:rPr>
                <w:rFonts w:ascii="Arial" w:hAnsi="Arial" w:cs="Arial"/>
                <w:color w:val="000000"/>
                <w:sz w:val="16"/>
                <w:szCs w:val="20"/>
              </w:rPr>
              <w:t xml:space="preserve">Kabul          </w:t>
            </w:r>
            <w:sdt>
              <w:sdtPr>
                <w:rPr>
                  <w:rFonts w:ascii="Arial" w:hAnsi="Arial" w:cs="Arial"/>
                  <w:color w:val="000000"/>
                  <w:sz w:val="14"/>
                  <w:szCs w:val="20"/>
                </w:rPr>
                <w:id w:val="94752329"/>
                <w14:checkbox>
                  <w14:checked w14:val="0"/>
                  <w14:checkedState w14:val="2612" w14:font="MS Gothic"/>
                  <w14:uncheckedState w14:val="2610" w14:font="MS Gothic"/>
                </w14:checkbox>
              </w:sdtPr>
              <w:sdtEndPr/>
              <w:sdtContent>
                <w:r w:rsidR="00717A45" w:rsidRPr="00CF0F3E">
                  <w:rPr>
                    <w:rFonts w:ascii="MS Gothic" w:eastAsia="MS Gothic" w:hAnsi="MS Gothic" w:cs="Arial" w:hint="eastAsia"/>
                    <w:color w:val="000000"/>
                    <w:sz w:val="14"/>
                    <w:szCs w:val="20"/>
                  </w:rPr>
                  <w:t>☐</w:t>
                </w:r>
              </w:sdtContent>
            </w:sdt>
            <w:r w:rsidR="00717A45" w:rsidRPr="00CF0F3E">
              <w:rPr>
                <w:rFonts w:ascii="Arial" w:hAnsi="Arial" w:cs="Arial"/>
                <w:color w:val="000000"/>
                <w:sz w:val="14"/>
                <w:szCs w:val="20"/>
              </w:rPr>
              <w:t xml:space="preserve"> </w:t>
            </w:r>
            <w:proofErr w:type="spellStart"/>
            <w:r w:rsidR="00717A45" w:rsidRPr="00CF0F3E">
              <w:rPr>
                <w:rFonts w:ascii="Arial" w:hAnsi="Arial" w:cs="Arial"/>
                <w:color w:val="000000"/>
                <w:sz w:val="16"/>
                <w:szCs w:val="20"/>
              </w:rPr>
              <w:t>Red</w:t>
            </w:r>
            <w:proofErr w:type="spellEnd"/>
            <w:r w:rsidR="00717A45" w:rsidRPr="00CF0F3E">
              <w:rPr>
                <w:rFonts w:ascii="Arial" w:hAnsi="Arial" w:cs="Arial"/>
                <w:color w:val="000000"/>
                <w:sz w:val="16"/>
                <w:szCs w:val="20"/>
              </w:rPr>
              <w:t xml:space="preserve"> </w:t>
            </w:r>
            <w:proofErr w:type="gramStart"/>
            <w:r w:rsidR="00717A45" w:rsidRPr="00CF0F3E">
              <w:rPr>
                <w:rFonts w:ascii="Arial" w:hAnsi="Arial" w:cs="Arial"/>
                <w:color w:val="000000"/>
                <w:sz w:val="16"/>
                <w:szCs w:val="20"/>
              </w:rPr>
              <w:t>……………………………………………………………………………………………………………………………………………………………………</w:t>
            </w:r>
            <w:proofErr w:type="gramEnd"/>
            <w:r w:rsidR="00717A45" w:rsidRPr="00CF0F3E">
              <w:rPr>
                <w:rFonts w:ascii="Arial" w:hAnsi="Arial" w:cs="Arial"/>
                <w:color w:val="000000"/>
                <w:sz w:val="16"/>
                <w:szCs w:val="20"/>
              </w:rPr>
              <w:t>)</w:t>
            </w:r>
          </w:p>
        </w:tc>
      </w:tr>
      <w:tr w:rsidR="00717A45" w:rsidRPr="000551B1" w:rsidTr="00717A45">
        <w:trPr>
          <w:trHeight w:val="613"/>
        </w:trPr>
        <w:tc>
          <w:tcPr>
            <w:tcW w:w="2836" w:type="dxa"/>
            <w:vMerge/>
            <w:shd w:val="clear" w:color="auto" w:fill="D9D9D9" w:themeFill="background1" w:themeFillShade="D9"/>
            <w:vAlign w:val="center"/>
          </w:tcPr>
          <w:p w:rsidR="00717A45" w:rsidRPr="00CF0F3E" w:rsidRDefault="00717A45" w:rsidP="00717A45">
            <w:pPr>
              <w:rPr>
                <w:rFonts w:ascii="Arial" w:hAnsi="Arial" w:cs="Arial"/>
                <w:color w:val="000000"/>
                <w:sz w:val="16"/>
                <w:szCs w:val="16"/>
              </w:rPr>
            </w:pPr>
          </w:p>
        </w:tc>
        <w:tc>
          <w:tcPr>
            <w:tcW w:w="3686" w:type="dxa"/>
            <w:vMerge/>
            <w:vAlign w:val="center"/>
          </w:tcPr>
          <w:p w:rsidR="00717A45" w:rsidRPr="00CF0F3E" w:rsidRDefault="00717A45" w:rsidP="00717A45">
            <w:pPr>
              <w:rPr>
                <w:rFonts w:ascii="Arial" w:hAnsi="Arial" w:cs="Arial"/>
                <w:color w:val="000000"/>
                <w:sz w:val="14"/>
                <w:szCs w:val="20"/>
              </w:rPr>
            </w:pPr>
          </w:p>
        </w:tc>
        <w:tc>
          <w:tcPr>
            <w:tcW w:w="3827" w:type="dxa"/>
            <w:gridSpan w:val="2"/>
            <w:shd w:val="clear" w:color="auto" w:fill="D9D9D9" w:themeFill="background1" w:themeFillShade="D9"/>
            <w:vAlign w:val="center"/>
          </w:tcPr>
          <w:p w:rsidR="00717A45" w:rsidRDefault="00717A45" w:rsidP="00717A45">
            <w:pPr>
              <w:rPr>
                <w:rFonts w:ascii="Arial" w:hAnsi="Arial" w:cs="Arial"/>
                <w:color w:val="000000"/>
                <w:sz w:val="16"/>
                <w:szCs w:val="16"/>
              </w:rPr>
            </w:pPr>
            <w:r>
              <w:rPr>
                <w:rFonts w:ascii="Arial" w:hAnsi="Arial" w:cs="Arial"/>
                <w:color w:val="000000"/>
                <w:sz w:val="16"/>
                <w:szCs w:val="16"/>
              </w:rPr>
              <w:t>Numune Kabul Sorumlusu</w:t>
            </w:r>
          </w:p>
          <w:p w:rsidR="00717A45" w:rsidRPr="00CF0F3E" w:rsidRDefault="00717A45" w:rsidP="00717A45">
            <w:pPr>
              <w:rPr>
                <w:rFonts w:ascii="Arial" w:hAnsi="Arial" w:cs="Arial"/>
                <w:color w:val="000000"/>
                <w:sz w:val="16"/>
                <w:szCs w:val="16"/>
              </w:rPr>
            </w:pPr>
            <w:r>
              <w:rPr>
                <w:rFonts w:ascii="Arial" w:hAnsi="Arial" w:cs="Arial"/>
                <w:color w:val="000000"/>
                <w:sz w:val="16"/>
                <w:szCs w:val="16"/>
              </w:rPr>
              <w:t>Tarih / İmza</w:t>
            </w:r>
          </w:p>
        </w:tc>
        <w:tc>
          <w:tcPr>
            <w:tcW w:w="5670" w:type="dxa"/>
            <w:gridSpan w:val="2"/>
            <w:shd w:val="clear" w:color="auto" w:fill="auto"/>
            <w:vAlign w:val="center"/>
          </w:tcPr>
          <w:p w:rsidR="00717A45" w:rsidRPr="00CF0F3E" w:rsidRDefault="00717A45" w:rsidP="00717A45">
            <w:pPr>
              <w:rPr>
                <w:rFonts w:ascii="Arial" w:hAnsi="Arial" w:cs="Arial"/>
                <w:color w:val="000000"/>
                <w:sz w:val="14"/>
                <w:szCs w:val="20"/>
              </w:rPr>
            </w:pPr>
          </w:p>
        </w:tc>
      </w:tr>
    </w:tbl>
    <w:p w:rsidR="0029716B" w:rsidRPr="0029716B" w:rsidRDefault="0029716B">
      <w:pPr>
        <w:pStyle w:val="ListeParagraf"/>
        <w:ind w:left="0"/>
        <w:rPr>
          <w:rFonts w:ascii="Arial" w:hAnsi="Arial" w:cs="Arial"/>
          <w:sz w:val="8"/>
          <w:szCs w:val="20"/>
        </w:rPr>
      </w:pPr>
    </w:p>
    <w:p w:rsidR="00ED2A3C" w:rsidRPr="000551B1" w:rsidRDefault="0029716B">
      <w:pPr>
        <w:pStyle w:val="ListeParagraf"/>
        <w:ind w:left="0"/>
        <w:rPr>
          <w:rFonts w:ascii="Arial" w:hAnsi="Arial" w:cs="Arial"/>
          <w:sz w:val="20"/>
          <w:szCs w:val="20"/>
        </w:rPr>
      </w:pPr>
      <w:r w:rsidRPr="0029716B">
        <w:rPr>
          <w:rFonts w:ascii="Arial" w:hAnsi="Arial" w:cs="Arial"/>
          <w:noProof/>
          <w:sz w:val="20"/>
          <w:szCs w:val="20"/>
          <w:lang w:eastAsia="tr-TR"/>
        </w:rPr>
        <mc:AlternateContent>
          <mc:Choice Requires="wps">
            <w:drawing>
              <wp:anchor distT="0" distB="0" distL="114300" distR="114300" simplePos="0" relativeHeight="251659264" behindDoc="0" locked="0" layoutInCell="1" allowOverlap="1" wp14:editId="36B11C9B">
                <wp:simplePos x="0" y="0"/>
                <wp:positionH relativeFrom="column">
                  <wp:align>center</wp:align>
                </wp:positionH>
                <wp:positionV relativeFrom="paragraph">
                  <wp:posOffset>0</wp:posOffset>
                </wp:positionV>
                <wp:extent cx="10138935" cy="469127"/>
                <wp:effectExtent l="0" t="0" r="15240" b="26670"/>
                <wp:wrapNone/>
                <wp:docPr id="30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38935" cy="469127"/>
                        </a:xfrm>
                        <a:prstGeom prst="rect">
                          <a:avLst/>
                        </a:prstGeom>
                        <a:solidFill>
                          <a:srgbClr val="FFFFFF"/>
                        </a:solidFill>
                        <a:ln w="9525">
                          <a:solidFill>
                            <a:srgbClr val="000000"/>
                          </a:solidFill>
                          <a:miter lim="800000"/>
                          <a:headEnd/>
                          <a:tailEnd/>
                        </a:ln>
                      </wps:spPr>
                      <wps:txbx>
                        <w:txbxContent>
                          <w:p w:rsidR="0029716B" w:rsidRPr="0029716B" w:rsidRDefault="0029716B" w:rsidP="0029716B">
                            <w:pPr>
                              <w:autoSpaceDE w:val="0"/>
                              <w:autoSpaceDN w:val="0"/>
                              <w:adjustRightInd w:val="0"/>
                              <w:spacing w:after="0"/>
                              <w:ind w:left="-709" w:right="-793"/>
                              <w:jc w:val="center"/>
                              <w:rPr>
                                <w:rFonts w:ascii="Tahoma" w:hAnsi="Tahoma" w:cs="Tahoma"/>
                                <w:sz w:val="12"/>
                                <w:szCs w:val="16"/>
                              </w:rPr>
                            </w:pPr>
                            <w:r w:rsidRPr="0029716B">
                              <w:rPr>
                                <w:rFonts w:ascii="Tahoma" w:hAnsi="Tahoma" w:cs="Tahoma"/>
                                <w:b/>
                                <w:bCs/>
                                <w:sz w:val="12"/>
                                <w:szCs w:val="16"/>
                              </w:rPr>
                              <w:t>Nanolab Laboratuvar Hizmetleri Kimya Gıda Danışmanlık Çevre Eğitim San. Tic. Ltd. Şti.</w:t>
                            </w:r>
                          </w:p>
                          <w:p w:rsidR="0029716B" w:rsidRPr="0029716B" w:rsidRDefault="0029716B" w:rsidP="0029716B">
                            <w:pPr>
                              <w:tabs>
                                <w:tab w:val="center" w:pos="4536"/>
                                <w:tab w:val="right" w:pos="9072"/>
                              </w:tabs>
                              <w:autoSpaceDE w:val="0"/>
                              <w:autoSpaceDN w:val="0"/>
                              <w:adjustRightInd w:val="0"/>
                              <w:spacing w:after="0"/>
                              <w:ind w:left="-709" w:right="-793"/>
                              <w:jc w:val="center"/>
                              <w:rPr>
                                <w:rFonts w:ascii="Tahoma" w:hAnsi="Tahoma" w:cs="Tahoma"/>
                                <w:sz w:val="12"/>
                                <w:szCs w:val="16"/>
                              </w:rPr>
                            </w:pPr>
                            <w:r w:rsidRPr="0029716B">
                              <w:rPr>
                                <w:rFonts w:ascii="Tahoma" w:hAnsi="Tahoma" w:cs="Tahoma"/>
                                <w:sz w:val="12"/>
                                <w:szCs w:val="16"/>
                              </w:rPr>
                              <w:t xml:space="preserve">Adnan Kahveci Mah. Çankaya Cad. Vadi İş Merkezi No:2-E Kat:2 </w:t>
                            </w:r>
                            <w:proofErr w:type="spellStart"/>
                            <w:r w:rsidRPr="0029716B">
                              <w:rPr>
                                <w:rFonts w:ascii="Tahoma" w:hAnsi="Tahoma" w:cs="Tahoma"/>
                                <w:sz w:val="12"/>
                                <w:szCs w:val="16"/>
                              </w:rPr>
                              <w:t>Beylikdüzü</w:t>
                            </w:r>
                            <w:proofErr w:type="spellEnd"/>
                            <w:r w:rsidRPr="0029716B">
                              <w:rPr>
                                <w:rFonts w:ascii="Tahoma" w:hAnsi="Tahoma" w:cs="Tahoma"/>
                                <w:sz w:val="12"/>
                                <w:szCs w:val="16"/>
                              </w:rPr>
                              <w:t>/İstanbul</w:t>
                            </w:r>
                          </w:p>
                          <w:p w:rsidR="0029716B" w:rsidRPr="0029716B" w:rsidRDefault="0029716B" w:rsidP="0029716B">
                            <w:pPr>
                              <w:pStyle w:val="AltBilgi"/>
                              <w:ind w:left="-709" w:right="-793"/>
                              <w:jc w:val="center"/>
                              <w:rPr>
                                <w:sz w:val="18"/>
                              </w:rPr>
                            </w:pPr>
                            <w:r w:rsidRPr="0029716B">
                              <w:rPr>
                                <w:rFonts w:ascii="Tahoma" w:hAnsi="Tahoma" w:cs="Tahoma"/>
                                <w:sz w:val="12"/>
                                <w:szCs w:val="16"/>
                              </w:rPr>
                              <w:t xml:space="preserve">Tel/Faks: (0212) 855 48 10 Web: </w:t>
                            </w:r>
                            <w:r w:rsidRPr="0029716B">
                              <w:rPr>
                                <w:rFonts w:ascii="Tahoma" w:hAnsi="Tahoma" w:cs="Tahoma"/>
                                <w:color w:val="6495ED"/>
                                <w:sz w:val="12"/>
                                <w:szCs w:val="16"/>
                              </w:rPr>
                              <w:t>www.nano-lab.com.</w:t>
                            </w:r>
                            <w:proofErr w:type="gramStart"/>
                            <w:r w:rsidRPr="0029716B">
                              <w:rPr>
                                <w:rFonts w:ascii="Tahoma" w:hAnsi="Tahoma" w:cs="Tahoma"/>
                                <w:color w:val="6495ED"/>
                                <w:sz w:val="12"/>
                                <w:szCs w:val="16"/>
                              </w:rPr>
                              <w:t xml:space="preserve">tr </w:t>
                            </w:r>
                            <w:r w:rsidRPr="0029716B">
                              <w:rPr>
                                <w:rFonts w:ascii="Tahoma" w:hAnsi="Tahoma" w:cs="Tahoma"/>
                                <w:color w:val="87CEEB"/>
                                <w:sz w:val="12"/>
                                <w:szCs w:val="16"/>
                              </w:rPr>
                              <w:t xml:space="preserve"> </w:t>
                            </w:r>
                            <w:r w:rsidRPr="0029716B">
                              <w:rPr>
                                <w:rFonts w:ascii="Tahoma" w:hAnsi="Tahoma" w:cs="Tahoma"/>
                                <w:sz w:val="12"/>
                                <w:szCs w:val="16"/>
                              </w:rPr>
                              <w:t>E</w:t>
                            </w:r>
                            <w:proofErr w:type="gramEnd"/>
                            <w:r w:rsidRPr="0029716B">
                              <w:rPr>
                                <w:rFonts w:ascii="Tahoma" w:hAnsi="Tahoma" w:cs="Tahoma"/>
                                <w:sz w:val="12"/>
                                <w:szCs w:val="16"/>
                              </w:rPr>
                              <w:t xml:space="preserve">-posta: </w:t>
                            </w:r>
                            <w:r w:rsidRPr="0029716B">
                              <w:rPr>
                                <w:rFonts w:ascii="Tahoma" w:hAnsi="Tahoma" w:cs="Tahoma"/>
                                <w:color w:val="6495ED"/>
                                <w:sz w:val="12"/>
                                <w:szCs w:val="16"/>
                              </w:rPr>
                              <w:t>info@nano-lab.com.tr</w:t>
                            </w:r>
                          </w:p>
                          <w:p w:rsidR="0029716B" w:rsidRDefault="0029716B" w:rsidP="0029716B">
                            <w:pPr>
                              <w:ind w:left="-709" w:right="-793"/>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margin-left:0;margin-top:0;width:798.35pt;height:36.9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">
                <v:textbox>
                  <w:txbxContent>
                    <w:p w:rsidR="0029716B" w:rsidRPr="0029716B" w:rsidRDefault="0029716B" w:rsidP="0029716B">
                      <w:pPr>
                        <w:autoSpaceDE w:val="0"/>
                        <w:autoSpaceDN w:val="0"/>
                        <w:adjustRightInd w:val="0"/>
                        <w:spacing w:after="0"/>
                        <w:ind w:left="-709" w:right="-793"/>
                        <w:jc w:val="center"/>
                        <w:rPr>
                          <w:rFonts w:ascii="Tahoma" w:hAnsi="Tahoma" w:cs="Tahoma"/>
                          <w:sz w:val="12"/>
                          <w:szCs w:val="16"/>
                        </w:rPr>
                      </w:pPr>
                      <w:r w:rsidRPr="0029716B">
                        <w:rPr>
                          <w:rFonts w:ascii="Tahoma" w:hAnsi="Tahoma" w:cs="Tahoma"/>
                          <w:b/>
                          <w:bCs/>
                          <w:sz w:val="12"/>
                          <w:szCs w:val="16"/>
                        </w:rPr>
                        <w:t>Nanolab Laboratuvar Hizmetleri Kimya Gıda Danışmanlık Çevre Eğitim San. Tic. Ltd. Şti.</w:t>
                      </w:r>
                    </w:p>
                    <w:p w:rsidR="0029716B" w:rsidRPr="0029716B" w:rsidRDefault="0029716B" w:rsidP="0029716B">
                      <w:pPr>
                        <w:tabs>
                          <w:tab w:val="center" w:pos="4536"/>
                          <w:tab w:val="right" w:pos="9072"/>
                        </w:tabs>
                        <w:autoSpaceDE w:val="0"/>
                        <w:autoSpaceDN w:val="0"/>
                        <w:adjustRightInd w:val="0"/>
                        <w:spacing w:after="0"/>
                        <w:ind w:left="-709" w:right="-793"/>
                        <w:jc w:val="center"/>
                        <w:rPr>
                          <w:rFonts w:ascii="Tahoma" w:hAnsi="Tahoma" w:cs="Tahoma"/>
                          <w:sz w:val="12"/>
                          <w:szCs w:val="16"/>
                        </w:rPr>
                      </w:pPr>
                      <w:r w:rsidRPr="0029716B">
                        <w:rPr>
                          <w:rFonts w:ascii="Tahoma" w:hAnsi="Tahoma" w:cs="Tahoma"/>
                          <w:sz w:val="12"/>
                          <w:szCs w:val="16"/>
                        </w:rPr>
                        <w:t>Adnan Kahveci Mah. Çankaya Cad. Vadi İş Merkezi No:2-E Kat:2 Beylikdüzü/İstanbul</w:t>
                      </w:r>
                    </w:p>
                    <w:p w:rsidR="0029716B" w:rsidRPr="0029716B" w:rsidRDefault="0029716B" w:rsidP="0029716B">
                      <w:pPr>
                        <w:pStyle w:val="AltBilgi"/>
                        <w:ind w:left="-709" w:right="-793"/>
                        <w:jc w:val="center"/>
                        <w:rPr>
                          <w:sz w:val="18"/>
                        </w:rPr>
                      </w:pPr>
                      <w:r w:rsidRPr="0029716B">
                        <w:rPr>
                          <w:rFonts w:ascii="Tahoma" w:hAnsi="Tahoma" w:cs="Tahoma"/>
                          <w:sz w:val="12"/>
                          <w:szCs w:val="16"/>
                        </w:rPr>
                        <w:t xml:space="preserve">Tel/Faks: (0212) 855 48 10 Web: </w:t>
                      </w:r>
                      <w:r w:rsidRPr="0029716B">
                        <w:rPr>
                          <w:rFonts w:ascii="Tahoma" w:hAnsi="Tahoma" w:cs="Tahoma"/>
                          <w:color w:val="6495ED"/>
                          <w:sz w:val="12"/>
                          <w:szCs w:val="16"/>
                        </w:rPr>
                        <w:t xml:space="preserve">www.nano-lab.com.tr </w:t>
                      </w:r>
                      <w:r w:rsidRPr="0029716B">
                        <w:rPr>
                          <w:rFonts w:ascii="Tahoma" w:hAnsi="Tahoma" w:cs="Tahoma"/>
                          <w:color w:val="87CEEB"/>
                          <w:sz w:val="12"/>
                          <w:szCs w:val="16"/>
                        </w:rPr>
                        <w:t xml:space="preserve"> </w:t>
                      </w:r>
                      <w:r w:rsidRPr="0029716B">
                        <w:rPr>
                          <w:rFonts w:ascii="Tahoma" w:hAnsi="Tahoma" w:cs="Tahoma"/>
                          <w:sz w:val="12"/>
                          <w:szCs w:val="16"/>
                        </w:rPr>
                        <w:t xml:space="preserve">E-posta: </w:t>
                      </w:r>
                      <w:r w:rsidRPr="0029716B">
                        <w:rPr>
                          <w:rFonts w:ascii="Tahoma" w:hAnsi="Tahoma" w:cs="Tahoma"/>
                          <w:color w:val="6495ED"/>
                          <w:sz w:val="12"/>
                          <w:szCs w:val="16"/>
                        </w:rPr>
                        <w:t>info@nano-lab.com.tr</w:t>
                      </w:r>
                    </w:p>
                    <w:p w:rsidR="0029716B" w:rsidRDefault="0029716B" w:rsidP="0029716B">
                      <w:pPr>
                        <w:ind w:left="-709" w:right="-793"/>
                      </w:pPr>
                    </w:p>
                  </w:txbxContent>
                </v:textbox>
              </v:shape>
            </w:pict>
          </mc:Fallback>
        </mc:AlternateContent>
      </w:r>
    </w:p>
    <w:sectPr w:rsidR="00ED2A3C" w:rsidRPr="000551B1" w:rsidSect="0029716B">
      <w:headerReference w:type="default" r:id="rId8"/>
      <w:headerReference w:type="first" r:id="rId9"/>
      <w:pgSz w:w="16838" w:h="11906" w:orient="landscape"/>
      <w:pgMar w:top="394" w:right="1417" w:bottom="568" w:left="1418" w:header="426" w:footer="349" w:gutter="0"/>
      <w:pgBorders w:offsetFrom="page">
        <w:top w:val="threeDEngrave" w:sz="24" w:space="12" w:color="auto"/>
        <w:left w:val="threeDEngrave" w:sz="24" w:space="12" w:color="auto"/>
        <w:bottom w:val="threeDEmboss" w:sz="24" w:space="12" w:color="auto"/>
        <w:right w:val="threeDEmboss" w:sz="24" w:space="12"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7B63" w:rsidRDefault="004A7B63" w:rsidP="008E07B4">
      <w:pPr>
        <w:spacing w:after="0" w:line="240" w:lineRule="auto"/>
      </w:pPr>
      <w:r>
        <w:separator/>
      </w:r>
    </w:p>
  </w:endnote>
  <w:endnote w:type="continuationSeparator" w:id="0">
    <w:p w:rsidR="004A7B63" w:rsidRDefault="004A7B63" w:rsidP="008E0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7B63" w:rsidRDefault="004A7B63" w:rsidP="008E07B4">
      <w:pPr>
        <w:spacing w:after="0" w:line="240" w:lineRule="auto"/>
      </w:pPr>
      <w:r>
        <w:separator/>
      </w:r>
    </w:p>
  </w:footnote>
  <w:footnote w:type="continuationSeparator" w:id="0">
    <w:p w:rsidR="004A7B63" w:rsidRDefault="004A7B63" w:rsidP="008E07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6019" w:type="dxa"/>
      <w:tblInd w:w="-885" w:type="dxa"/>
      <w:tblBorders>
        <w:top w:val="threeDEngrave" w:sz="12" w:space="0" w:color="auto"/>
        <w:left w:val="threeDEngrave" w:sz="12" w:space="0" w:color="auto"/>
        <w:bottom w:val="threeDEngrave" w:sz="12" w:space="0" w:color="auto"/>
        <w:right w:val="threeDEngrave" w:sz="12" w:space="0" w:color="auto"/>
        <w:insideH w:val="threeDEngrave" w:sz="12" w:space="0" w:color="auto"/>
        <w:insideV w:val="threeDEngrave" w:sz="12" w:space="0" w:color="auto"/>
      </w:tblBorders>
      <w:tblLook w:val="04A0" w:firstRow="1" w:lastRow="0" w:firstColumn="1" w:lastColumn="0" w:noHBand="0" w:noVBand="1"/>
    </w:tblPr>
    <w:tblGrid>
      <w:gridCol w:w="3974"/>
      <w:gridCol w:w="4674"/>
      <w:gridCol w:w="4819"/>
      <w:gridCol w:w="2552"/>
    </w:tblGrid>
    <w:tr w:rsidR="00EB1639" w:rsidTr="00F43B80">
      <w:trPr>
        <w:trHeight w:val="1071"/>
      </w:trPr>
      <w:tc>
        <w:tcPr>
          <w:tcW w:w="3974" w:type="dxa"/>
          <w:vAlign w:val="center"/>
        </w:tcPr>
        <w:p w:rsidR="00EB1639" w:rsidRDefault="00EB1639" w:rsidP="0030182B">
          <w:pPr>
            <w:pStyle w:val="stBilgi"/>
            <w:ind w:left="-817"/>
            <w:jc w:val="right"/>
            <w:rPr>
              <w:rFonts w:cs="Arial"/>
              <w:b/>
              <w:sz w:val="32"/>
              <w:szCs w:val="32"/>
            </w:rPr>
          </w:pPr>
          <w:r>
            <w:rPr>
              <w:noProof/>
              <w:lang w:eastAsia="tr-TR"/>
            </w:rPr>
            <w:drawing>
              <wp:anchor distT="0" distB="0" distL="114300" distR="114300" simplePos="0" relativeHeight="251659264" behindDoc="1" locked="0" layoutInCell="1" allowOverlap="1" wp14:anchorId="22408C70" wp14:editId="21586354">
                <wp:simplePos x="0" y="0"/>
                <wp:positionH relativeFrom="column">
                  <wp:posOffset>64135</wp:posOffset>
                </wp:positionH>
                <wp:positionV relativeFrom="paragraph">
                  <wp:posOffset>635</wp:posOffset>
                </wp:positionV>
                <wp:extent cx="2233930" cy="695325"/>
                <wp:effectExtent l="0" t="0" r="0" b="9525"/>
                <wp:wrapNone/>
                <wp:docPr id="5" name="Resim 5"/>
                <wp:cNvGraphicFramePr/>
                <a:graphic xmlns:a="http://schemas.openxmlformats.org/drawingml/2006/main">
                  <a:graphicData uri="http://schemas.openxmlformats.org/drawingml/2006/picture">
                    <pic:pic xmlns:pic="http://schemas.openxmlformats.org/drawingml/2006/picture">
                      <pic:nvPicPr>
                        <pic:cNvPr id="2" name="Resim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3930" cy="6953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B1639" w:rsidRDefault="00EB1639" w:rsidP="007F5370"/>
        <w:p w:rsidR="00EB1639" w:rsidRPr="00872F70" w:rsidRDefault="00EB1639" w:rsidP="007F5370"/>
      </w:tc>
      <w:tc>
        <w:tcPr>
          <w:tcW w:w="12045" w:type="dxa"/>
          <w:gridSpan w:val="3"/>
          <w:vAlign w:val="center"/>
        </w:tcPr>
        <w:p w:rsidR="00EB1639" w:rsidRPr="00F43B80" w:rsidRDefault="00D8734B" w:rsidP="00735C5A">
          <w:pPr>
            <w:jc w:val="center"/>
            <w:rPr>
              <w:rFonts w:ascii="Arial" w:hAnsi="Arial" w:cs="Arial"/>
              <w:b/>
              <w:sz w:val="32"/>
              <w:szCs w:val="32"/>
            </w:rPr>
          </w:pPr>
          <w:r w:rsidRPr="00F43B80">
            <w:rPr>
              <w:rFonts w:ascii="Arial" w:hAnsi="Arial" w:cs="Arial"/>
              <w:b/>
              <w:sz w:val="32"/>
              <w:szCs w:val="32"/>
            </w:rPr>
            <w:t xml:space="preserve">İLAÇ ANALİZ </w:t>
          </w:r>
          <w:r w:rsidR="00735C5A" w:rsidRPr="00F43B80">
            <w:rPr>
              <w:rFonts w:ascii="Arial" w:hAnsi="Arial" w:cs="Arial"/>
              <w:b/>
              <w:sz w:val="32"/>
              <w:szCs w:val="32"/>
            </w:rPr>
            <w:t>TALEP</w:t>
          </w:r>
          <w:r w:rsidRPr="00F43B80">
            <w:rPr>
              <w:rFonts w:ascii="Arial" w:hAnsi="Arial" w:cs="Arial"/>
              <w:b/>
              <w:sz w:val="32"/>
              <w:szCs w:val="32"/>
            </w:rPr>
            <w:t xml:space="preserve"> FORMU</w:t>
          </w:r>
        </w:p>
      </w:tc>
    </w:tr>
    <w:tr w:rsidR="00EB1639" w:rsidTr="00F43B80">
      <w:trPr>
        <w:trHeight w:val="439"/>
      </w:trPr>
      <w:tc>
        <w:tcPr>
          <w:tcW w:w="3974" w:type="dxa"/>
          <w:vAlign w:val="center"/>
        </w:tcPr>
        <w:p w:rsidR="00EB1639" w:rsidRPr="00F43B80" w:rsidRDefault="00EB1639" w:rsidP="00735C5A">
          <w:pPr>
            <w:pStyle w:val="stBilgi"/>
            <w:rPr>
              <w:rFonts w:ascii="Arial" w:hAnsi="Arial" w:cs="Arial"/>
              <w:sz w:val="20"/>
              <w:szCs w:val="20"/>
            </w:rPr>
          </w:pPr>
          <w:r w:rsidRPr="00F43B80">
            <w:rPr>
              <w:rFonts w:ascii="Arial" w:hAnsi="Arial" w:cs="Arial"/>
              <w:sz w:val="20"/>
              <w:szCs w:val="20"/>
            </w:rPr>
            <w:t xml:space="preserve">Doküman No: </w:t>
          </w:r>
          <w:proofErr w:type="gramStart"/>
          <w:r w:rsidR="000C350B">
            <w:rPr>
              <w:rFonts w:ascii="Arial" w:hAnsi="Arial" w:cs="Arial"/>
              <w:sz w:val="20"/>
              <w:szCs w:val="20"/>
            </w:rPr>
            <w:t>İLU.SÇP</w:t>
          </w:r>
          <w:proofErr w:type="gramEnd"/>
          <w:r w:rsidR="000C350B">
            <w:rPr>
              <w:rFonts w:ascii="Arial" w:hAnsi="Arial" w:cs="Arial"/>
              <w:sz w:val="20"/>
              <w:szCs w:val="20"/>
            </w:rPr>
            <w:t>.13</w:t>
          </w:r>
          <w:r w:rsidR="00F43B80">
            <w:rPr>
              <w:rFonts w:ascii="Arial" w:hAnsi="Arial" w:cs="Arial"/>
              <w:sz w:val="20"/>
              <w:szCs w:val="20"/>
            </w:rPr>
            <w:t>.F.06</w:t>
          </w:r>
        </w:p>
      </w:tc>
      <w:tc>
        <w:tcPr>
          <w:tcW w:w="4674" w:type="dxa"/>
          <w:vAlign w:val="center"/>
        </w:tcPr>
        <w:p w:rsidR="00EB1639" w:rsidRPr="00F43B80" w:rsidRDefault="00EB1639" w:rsidP="0064243D">
          <w:pPr>
            <w:pStyle w:val="stBilgi"/>
            <w:rPr>
              <w:rFonts w:ascii="Arial" w:hAnsi="Arial" w:cs="Arial"/>
              <w:sz w:val="20"/>
              <w:szCs w:val="20"/>
            </w:rPr>
          </w:pPr>
          <w:r w:rsidRPr="00F43B80">
            <w:rPr>
              <w:rFonts w:ascii="Arial" w:hAnsi="Arial" w:cs="Arial"/>
              <w:sz w:val="20"/>
              <w:szCs w:val="20"/>
            </w:rPr>
            <w:t xml:space="preserve">Yayın Tarihi: </w:t>
          </w:r>
          <w:r w:rsidR="0064243D">
            <w:rPr>
              <w:rFonts w:ascii="Arial" w:hAnsi="Arial" w:cs="Arial"/>
              <w:sz w:val="20"/>
              <w:szCs w:val="20"/>
            </w:rPr>
            <w:t>02.07.2024</w:t>
          </w:r>
        </w:p>
      </w:tc>
      <w:tc>
        <w:tcPr>
          <w:tcW w:w="4819" w:type="dxa"/>
          <w:vAlign w:val="center"/>
        </w:tcPr>
        <w:p w:rsidR="00EB1639" w:rsidRPr="00F43B80" w:rsidRDefault="00EB1639" w:rsidP="0064243D">
          <w:pPr>
            <w:pStyle w:val="stBilgi"/>
            <w:rPr>
              <w:rFonts w:ascii="Arial" w:hAnsi="Arial" w:cs="Arial"/>
              <w:sz w:val="20"/>
              <w:szCs w:val="20"/>
            </w:rPr>
          </w:pPr>
          <w:r w:rsidRPr="00F43B80">
            <w:rPr>
              <w:rFonts w:ascii="Arial" w:hAnsi="Arial" w:cs="Arial"/>
              <w:sz w:val="20"/>
              <w:szCs w:val="20"/>
            </w:rPr>
            <w:t>Revizyon Tarihi/No:</w:t>
          </w:r>
          <w:r w:rsidR="0030182B" w:rsidRPr="00F43B80">
            <w:rPr>
              <w:rFonts w:ascii="Arial" w:hAnsi="Arial" w:cs="Arial"/>
              <w:sz w:val="20"/>
              <w:szCs w:val="20"/>
            </w:rPr>
            <w:t xml:space="preserve">  </w:t>
          </w:r>
          <w:r w:rsidR="0064243D">
            <w:rPr>
              <w:rFonts w:ascii="Arial" w:hAnsi="Arial" w:cs="Arial"/>
              <w:sz w:val="20"/>
              <w:szCs w:val="20"/>
            </w:rPr>
            <w:t>--.--.----</w:t>
          </w:r>
          <w:r w:rsidR="00F43B80">
            <w:rPr>
              <w:rFonts w:ascii="Arial" w:hAnsi="Arial" w:cs="Arial"/>
              <w:sz w:val="20"/>
              <w:szCs w:val="20"/>
            </w:rPr>
            <w:t xml:space="preserve"> / </w:t>
          </w:r>
          <w:r w:rsidR="003923EF">
            <w:rPr>
              <w:rFonts w:ascii="Arial" w:hAnsi="Arial" w:cs="Arial"/>
              <w:sz w:val="20"/>
              <w:szCs w:val="20"/>
            </w:rPr>
            <w:t>0</w:t>
          </w:r>
          <w:r w:rsidR="0064243D">
            <w:rPr>
              <w:rFonts w:ascii="Arial" w:hAnsi="Arial" w:cs="Arial"/>
              <w:sz w:val="20"/>
              <w:szCs w:val="20"/>
            </w:rPr>
            <w:t>0</w:t>
          </w:r>
        </w:p>
      </w:tc>
      <w:tc>
        <w:tcPr>
          <w:tcW w:w="2552" w:type="dxa"/>
          <w:vAlign w:val="center"/>
        </w:tcPr>
        <w:p w:rsidR="00EB1639" w:rsidRPr="00F43B80" w:rsidRDefault="00EB1639" w:rsidP="0029716B">
          <w:pPr>
            <w:pStyle w:val="stBilgi"/>
            <w:rPr>
              <w:rFonts w:ascii="Arial" w:hAnsi="Arial" w:cs="Arial"/>
              <w:sz w:val="20"/>
              <w:szCs w:val="20"/>
            </w:rPr>
          </w:pPr>
          <w:r w:rsidRPr="00F43B80">
            <w:rPr>
              <w:rFonts w:ascii="Arial" w:hAnsi="Arial" w:cs="Arial"/>
              <w:sz w:val="20"/>
              <w:szCs w:val="20"/>
            </w:rPr>
            <w:t xml:space="preserve">Sayfa No: </w:t>
          </w:r>
          <w:r w:rsidRPr="00F43B80">
            <w:rPr>
              <w:rFonts w:ascii="Arial" w:hAnsi="Arial" w:cs="Arial"/>
              <w:sz w:val="20"/>
              <w:szCs w:val="20"/>
            </w:rPr>
            <w:fldChar w:fldCharType="begin"/>
          </w:r>
          <w:r w:rsidRPr="00F43B80">
            <w:rPr>
              <w:rFonts w:ascii="Arial" w:hAnsi="Arial" w:cs="Arial"/>
              <w:sz w:val="20"/>
              <w:szCs w:val="20"/>
            </w:rPr>
            <w:instrText>PAGE</w:instrText>
          </w:r>
          <w:r w:rsidRPr="00F43B80">
            <w:rPr>
              <w:rFonts w:ascii="Arial" w:hAnsi="Arial" w:cs="Arial"/>
              <w:sz w:val="20"/>
              <w:szCs w:val="20"/>
            </w:rPr>
            <w:fldChar w:fldCharType="separate"/>
          </w:r>
          <w:r w:rsidR="0064243D">
            <w:rPr>
              <w:rFonts w:ascii="Arial" w:hAnsi="Arial" w:cs="Arial"/>
              <w:noProof/>
              <w:sz w:val="20"/>
              <w:szCs w:val="20"/>
            </w:rPr>
            <w:t>2</w:t>
          </w:r>
          <w:r w:rsidRPr="00F43B80">
            <w:rPr>
              <w:rFonts w:ascii="Arial" w:hAnsi="Arial" w:cs="Arial"/>
              <w:sz w:val="20"/>
              <w:szCs w:val="20"/>
            </w:rPr>
            <w:fldChar w:fldCharType="end"/>
          </w:r>
          <w:r w:rsidRPr="00F43B80">
            <w:rPr>
              <w:rFonts w:ascii="Arial" w:hAnsi="Arial" w:cs="Arial"/>
              <w:sz w:val="20"/>
              <w:szCs w:val="20"/>
            </w:rPr>
            <w:t xml:space="preserve"> / </w:t>
          </w:r>
          <w:r w:rsidRPr="00F43B80">
            <w:rPr>
              <w:rFonts w:ascii="Arial" w:hAnsi="Arial" w:cs="Arial"/>
              <w:sz w:val="20"/>
              <w:szCs w:val="20"/>
            </w:rPr>
            <w:fldChar w:fldCharType="begin"/>
          </w:r>
          <w:r w:rsidRPr="00F43B80">
            <w:rPr>
              <w:rFonts w:ascii="Arial" w:hAnsi="Arial" w:cs="Arial"/>
              <w:sz w:val="20"/>
              <w:szCs w:val="20"/>
            </w:rPr>
            <w:instrText>NUMPAGES</w:instrText>
          </w:r>
          <w:r w:rsidRPr="00F43B80">
            <w:rPr>
              <w:rFonts w:ascii="Arial" w:hAnsi="Arial" w:cs="Arial"/>
              <w:sz w:val="20"/>
              <w:szCs w:val="20"/>
            </w:rPr>
            <w:fldChar w:fldCharType="separate"/>
          </w:r>
          <w:r w:rsidR="0064243D">
            <w:rPr>
              <w:rFonts w:ascii="Arial" w:hAnsi="Arial" w:cs="Arial"/>
              <w:noProof/>
              <w:sz w:val="20"/>
              <w:szCs w:val="20"/>
            </w:rPr>
            <w:t>2</w:t>
          </w:r>
          <w:r w:rsidRPr="00F43B80">
            <w:rPr>
              <w:rFonts w:ascii="Arial" w:hAnsi="Arial" w:cs="Arial"/>
              <w:sz w:val="20"/>
              <w:szCs w:val="20"/>
            </w:rPr>
            <w:fldChar w:fldCharType="end"/>
          </w:r>
        </w:p>
      </w:tc>
    </w:tr>
  </w:tbl>
  <w:p w:rsidR="00EB1639" w:rsidRPr="001E685E" w:rsidRDefault="00EB1639" w:rsidP="00EB1639">
    <w:pPr>
      <w:pStyle w:val="stBilgi"/>
      <w:rPr>
        <w:sz w:val="1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6019" w:type="dxa"/>
      <w:tblInd w:w="-885" w:type="dxa"/>
      <w:tblBorders>
        <w:top w:val="threeDEngrave" w:sz="12" w:space="0" w:color="auto"/>
        <w:left w:val="threeDEngrave" w:sz="12" w:space="0" w:color="auto"/>
        <w:bottom w:val="threeDEngrave" w:sz="12" w:space="0" w:color="auto"/>
        <w:right w:val="threeDEngrave" w:sz="12" w:space="0" w:color="auto"/>
        <w:insideH w:val="threeDEngrave" w:sz="12" w:space="0" w:color="auto"/>
        <w:insideV w:val="threeDEngrave" w:sz="12" w:space="0" w:color="auto"/>
      </w:tblBorders>
      <w:tblLook w:val="04A0" w:firstRow="1" w:lastRow="0" w:firstColumn="1" w:lastColumn="0" w:noHBand="0" w:noVBand="1"/>
    </w:tblPr>
    <w:tblGrid>
      <w:gridCol w:w="3974"/>
      <w:gridCol w:w="4674"/>
      <w:gridCol w:w="4819"/>
      <w:gridCol w:w="2552"/>
    </w:tblGrid>
    <w:tr w:rsidR="00B067D4" w:rsidTr="000D10CA">
      <w:trPr>
        <w:trHeight w:val="1071"/>
      </w:trPr>
      <w:tc>
        <w:tcPr>
          <w:tcW w:w="3974" w:type="dxa"/>
          <w:vAlign w:val="center"/>
        </w:tcPr>
        <w:p w:rsidR="00B067D4" w:rsidRDefault="00B067D4" w:rsidP="000D10CA">
          <w:pPr>
            <w:pStyle w:val="stBilgi"/>
            <w:ind w:left="-817"/>
            <w:jc w:val="right"/>
            <w:rPr>
              <w:rFonts w:cs="Arial"/>
              <w:b/>
              <w:sz w:val="32"/>
              <w:szCs w:val="32"/>
            </w:rPr>
          </w:pPr>
          <w:r>
            <w:rPr>
              <w:noProof/>
              <w:lang w:eastAsia="tr-TR"/>
            </w:rPr>
            <w:drawing>
              <wp:anchor distT="0" distB="0" distL="114300" distR="114300" simplePos="0" relativeHeight="251661312" behindDoc="1" locked="0" layoutInCell="1" allowOverlap="1" wp14:anchorId="56E761A9" wp14:editId="059A6990">
                <wp:simplePos x="0" y="0"/>
                <wp:positionH relativeFrom="column">
                  <wp:posOffset>64135</wp:posOffset>
                </wp:positionH>
                <wp:positionV relativeFrom="paragraph">
                  <wp:posOffset>635</wp:posOffset>
                </wp:positionV>
                <wp:extent cx="2233930" cy="695325"/>
                <wp:effectExtent l="0" t="0" r="0" b="9525"/>
                <wp:wrapNone/>
                <wp:docPr id="1" name="Resim 1"/>
                <wp:cNvGraphicFramePr/>
                <a:graphic xmlns:a="http://schemas.openxmlformats.org/drawingml/2006/main">
                  <a:graphicData uri="http://schemas.openxmlformats.org/drawingml/2006/picture">
                    <pic:pic xmlns:pic="http://schemas.openxmlformats.org/drawingml/2006/picture">
                      <pic:nvPicPr>
                        <pic:cNvPr id="2" name="Resim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3930" cy="6953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067D4" w:rsidRDefault="00B067D4" w:rsidP="000D10CA"/>
        <w:p w:rsidR="00B067D4" w:rsidRPr="00872F70" w:rsidRDefault="00B067D4" w:rsidP="000D10CA"/>
      </w:tc>
      <w:tc>
        <w:tcPr>
          <w:tcW w:w="12045" w:type="dxa"/>
          <w:gridSpan w:val="3"/>
          <w:vAlign w:val="center"/>
        </w:tcPr>
        <w:p w:rsidR="00B067D4" w:rsidRPr="00F43B80" w:rsidRDefault="00B067D4" w:rsidP="000D10CA">
          <w:pPr>
            <w:jc w:val="center"/>
            <w:rPr>
              <w:rFonts w:ascii="Arial" w:hAnsi="Arial" w:cs="Arial"/>
              <w:b/>
              <w:sz w:val="32"/>
              <w:szCs w:val="32"/>
            </w:rPr>
          </w:pPr>
          <w:r w:rsidRPr="00F43B80">
            <w:rPr>
              <w:rFonts w:ascii="Arial" w:hAnsi="Arial" w:cs="Arial"/>
              <w:b/>
              <w:sz w:val="32"/>
              <w:szCs w:val="32"/>
            </w:rPr>
            <w:t>İLAÇ ANALİZ TALEP FORMU</w:t>
          </w:r>
        </w:p>
      </w:tc>
    </w:tr>
    <w:tr w:rsidR="00B067D4" w:rsidTr="000D10CA">
      <w:trPr>
        <w:trHeight w:val="439"/>
      </w:trPr>
      <w:tc>
        <w:tcPr>
          <w:tcW w:w="3974" w:type="dxa"/>
          <w:vAlign w:val="center"/>
        </w:tcPr>
        <w:p w:rsidR="00B067D4" w:rsidRPr="00F43B80" w:rsidRDefault="00B067D4" w:rsidP="000D10CA">
          <w:pPr>
            <w:pStyle w:val="stBilgi"/>
            <w:rPr>
              <w:rFonts w:ascii="Arial" w:hAnsi="Arial" w:cs="Arial"/>
              <w:sz w:val="20"/>
              <w:szCs w:val="20"/>
            </w:rPr>
          </w:pPr>
          <w:r w:rsidRPr="00F43B80">
            <w:rPr>
              <w:rFonts w:ascii="Arial" w:hAnsi="Arial" w:cs="Arial"/>
              <w:sz w:val="20"/>
              <w:szCs w:val="20"/>
            </w:rPr>
            <w:t xml:space="preserve">Doküman No: </w:t>
          </w:r>
          <w:proofErr w:type="gramStart"/>
          <w:r>
            <w:rPr>
              <w:rFonts w:ascii="Arial" w:hAnsi="Arial" w:cs="Arial"/>
              <w:sz w:val="20"/>
              <w:szCs w:val="20"/>
            </w:rPr>
            <w:t>İLU.SÇP</w:t>
          </w:r>
          <w:proofErr w:type="gramEnd"/>
          <w:r>
            <w:rPr>
              <w:rFonts w:ascii="Arial" w:hAnsi="Arial" w:cs="Arial"/>
              <w:sz w:val="20"/>
              <w:szCs w:val="20"/>
            </w:rPr>
            <w:t>.16.F.06</w:t>
          </w:r>
        </w:p>
      </w:tc>
      <w:tc>
        <w:tcPr>
          <w:tcW w:w="4674" w:type="dxa"/>
          <w:vAlign w:val="center"/>
        </w:tcPr>
        <w:p w:rsidR="00B067D4" w:rsidRPr="00F43B80" w:rsidRDefault="00B067D4" w:rsidP="000D10CA">
          <w:pPr>
            <w:pStyle w:val="stBilgi"/>
            <w:rPr>
              <w:rFonts w:ascii="Arial" w:hAnsi="Arial" w:cs="Arial"/>
              <w:sz w:val="20"/>
              <w:szCs w:val="20"/>
            </w:rPr>
          </w:pPr>
          <w:r w:rsidRPr="00F43B80">
            <w:rPr>
              <w:rFonts w:ascii="Arial" w:hAnsi="Arial" w:cs="Arial"/>
              <w:sz w:val="20"/>
              <w:szCs w:val="20"/>
            </w:rPr>
            <w:t>Yayın Tarihi: 15.09.2022</w:t>
          </w:r>
        </w:p>
      </w:tc>
      <w:tc>
        <w:tcPr>
          <w:tcW w:w="4819" w:type="dxa"/>
          <w:vAlign w:val="center"/>
        </w:tcPr>
        <w:p w:rsidR="00B067D4" w:rsidRPr="00F43B80" w:rsidRDefault="00B067D4" w:rsidP="000D10CA">
          <w:pPr>
            <w:pStyle w:val="stBilgi"/>
            <w:rPr>
              <w:rFonts w:ascii="Arial" w:hAnsi="Arial" w:cs="Arial"/>
              <w:sz w:val="20"/>
              <w:szCs w:val="20"/>
            </w:rPr>
          </w:pPr>
          <w:r w:rsidRPr="00F43B80">
            <w:rPr>
              <w:rFonts w:ascii="Arial" w:hAnsi="Arial" w:cs="Arial"/>
              <w:sz w:val="20"/>
              <w:szCs w:val="20"/>
            </w:rPr>
            <w:t xml:space="preserve">Revizyon Tarihi/No:  </w:t>
          </w:r>
          <w:r>
            <w:rPr>
              <w:rFonts w:ascii="Arial" w:hAnsi="Arial" w:cs="Arial"/>
              <w:sz w:val="20"/>
              <w:szCs w:val="20"/>
            </w:rPr>
            <w:t>17</w:t>
          </w:r>
          <w:r w:rsidRPr="00F43B80">
            <w:rPr>
              <w:rFonts w:ascii="Arial" w:hAnsi="Arial" w:cs="Arial"/>
              <w:sz w:val="20"/>
              <w:szCs w:val="20"/>
            </w:rPr>
            <w:t>.0</w:t>
          </w:r>
          <w:r>
            <w:rPr>
              <w:rFonts w:ascii="Arial" w:hAnsi="Arial" w:cs="Arial"/>
              <w:sz w:val="20"/>
              <w:szCs w:val="20"/>
            </w:rPr>
            <w:t>3</w:t>
          </w:r>
          <w:r w:rsidRPr="00F43B80">
            <w:rPr>
              <w:rFonts w:ascii="Arial" w:hAnsi="Arial" w:cs="Arial"/>
              <w:sz w:val="20"/>
              <w:szCs w:val="20"/>
            </w:rPr>
            <w:t>.202</w:t>
          </w:r>
          <w:r>
            <w:rPr>
              <w:rFonts w:ascii="Arial" w:hAnsi="Arial" w:cs="Arial"/>
              <w:sz w:val="20"/>
              <w:szCs w:val="20"/>
            </w:rPr>
            <w:t>3 / 01</w:t>
          </w:r>
        </w:p>
      </w:tc>
      <w:tc>
        <w:tcPr>
          <w:tcW w:w="2552" w:type="dxa"/>
          <w:vAlign w:val="center"/>
        </w:tcPr>
        <w:p w:rsidR="00B067D4" w:rsidRPr="00F43B80" w:rsidRDefault="00B067D4" w:rsidP="000D10CA">
          <w:pPr>
            <w:pStyle w:val="stBilgi"/>
            <w:jc w:val="right"/>
            <w:rPr>
              <w:rFonts w:ascii="Arial" w:hAnsi="Arial" w:cs="Arial"/>
              <w:sz w:val="20"/>
              <w:szCs w:val="20"/>
            </w:rPr>
          </w:pPr>
          <w:r w:rsidRPr="00F43B80">
            <w:rPr>
              <w:rFonts w:ascii="Arial" w:hAnsi="Arial" w:cs="Arial"/>
              <w:sz w:val="20"/>
              <w:szCs w:val="20"/>
            </w:rPr>
            <w:t xml:space="preserve">Sayfa No: </w:t>
          </w:r>
          <w:r w:rsidRPr="00F43B80">
            <w:rPr>
              <w:rFonts w:ascii="Arial" w:hAnsi="Arial" w:cs="Arial"/>
              <w:sz w:val="20"/>
              <w:szCs w:val="20"/>
            </w:rPr>
            <w:fldChar w:fldCharType="begin"/>
          </w:r>
          <w:r w:rsidRPr="00F43B80">
            <w:rPr>
              <w:rFonts w:ascii="Arial" w:hAnsi="Arial" w:cs="Arial"/>
              <w:sz w:val="20"/>
              <w:szCs w:val="20"/>
            </w:rPr>
            <w:instrText>PAGE</w:instrText>
          </w:r>
          <w:r w:rsidRPr="00F43B80">
            <w:rPr>
              <w:rFonts w:ascii="Arial" w:hAnsi="Arial" w:cs="Arial"/>
              <w:sz w:val="20"/>
              <w:szCs w:val="20"/>
            </w:rPr>
            <w:fldChar w:fldCharType="separate"/>
          </w:r>
          <w:r>
            <w:rPr>
              <w:rFonts w:ascii="Arial" w:hAnsi="Arial" w:cs="Arial"/>
              <w:noProof/>
              <w:sz w:val="20"/>
              <w:szCs w:val="20"/>
            </w:rPr>
            <w:t>1</w:t>
          </w:r>
          <w:r w:rsidRPr="00F43B80">
            <w:rPr>
              <w:rFonts w:ascii="Arial" w:hAnsi="Arial" w:cs="Arial"/>
              <w:sz w:val="20"/>
              <w:szCs w:val="20"/>
            </w:rPr>
            <w:fldChar w:fldCharType="end"/>
          </w:r>
          <w:r w:rsidRPr="00F43B80">
            <w:rPr>
              <w:rFonts w:ascii="Arial" w:hAnsi="Arial" w:cs="Arial"/>
              <w:sz w:val="20"/>
              <w:szCs w:val="20"/>
            </w:rPr>
            <w:t xml:space="preserve"> / </w:t>
          </w:r>
          <w:r w:rsidRPr="00F43B80">
            <w:rPr>
              <w:rFonts w:ascii="Arial" w:hAnsi="Arial" w:cs="Arial"/>
              <w:sz w:val="20"/>
              <w:szCs w:val="20"/>
            </w:rPr>
            <w:fldChar w:fldCharType="begin"/>
          </w:r>
          <w:r w:rsidRPr="00F43B80">
            <w:rPr>
              <w:rFonts w:ascii="Arial" w:hAnsi="Arial" w:cs="Arial"/>
              <w:sz w:val="20"/>
              <w:szCs w:val="20"/>
            </w:rPr>
            <w:instrText>NUMPAGES</w:instrText>
          </w:r>
          <w:r w:rsidRPr="00F43B80">
            <w:rPr>
              <w:rFonts w:ascii="Arial" w:hAnsi="Arial" w:cs="Arial"/>
              <w:sz w:val="20"/>
              <w:szCs w:val="20"/>
            </w:rPr>
            <w:fldChar w:fldCharType="separate"/>
          </w:r>
          <w:r>
            <w:rPr>
              <w:rFonts w:ascii="Arial" w:hAnsi="Arial" w:cs="Arial"/>
              <w:noProof/>
              <w:sz w:val="20"/>
              <w:szCs w:val="20"/>
            </w:rPr>
            <w:t>3</w:t>
          </w:r>
          <w:r w:rsidRPr="00F43B80">
            <w:rPr>
              <w:rFonts w:ascii="Arial" w:hAnsi="Arial" w:cs="Arial"/>
              <w:sz w:val="20"/>
              <w:szCs w:val="20"/>
            </w:rPr>
            <w:fldChar w:fldCharType="end"/>
          </w:r>
        </w:p>
      </w:tc>
    </w:tr>
  </w:tbl>
  <w:p w:rsidR="00B067D4" w:rsidRPr="00B067D4" w:rsidRDefault="00B067D4" w:rsidP="00B067D4">
    <w:pPr>
      <w:pStyle w:val="stBilgi"/>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F5144"/>
    <w:multiLevelType w:val="hybridMultilevel"/>
    <w:tmpl w:val="6CC65D1A"/>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7282822"/>
    <w:multiLevelType w:val="hybridMultilevel"/>
    <w:tmpl w:val="6D34C496"/>
    <w:lvl w:ilvl="0" w:tplc="04090001">
      <w:start w:val="1"/>
      <w:numFmt w:val="bullet"/>
      <w:lvlText w:val=""/>
      <w:lvlJc w:val="left"/>
      <w:pPr>
        <w:ind w:left="-414" w:hanging="360"/>
      </w:pPr>
      <w:rPr>
        <w:rFonts w:ascii="Symbol" w:hAnsi="Symbol" w:hint="default"/>
      </w:rPr>
    </w:lvl>
    <w:lvl w:ilvl="1" w:tplc="04090003" w:tentative="1">
      <w:start w:val="1"/>
      <w:numFmt w:val="bullet"/>
      <w:lvlText w:val="o"/>
      <w:lvlJc w:val="left"/>
      <w:pPr>
        <w:ind w:left="306" w:hanging="360"/>
      </w:pPr>
      <w:rPr>
        <w:rFonts w:ascii="Courier New" w:hAnsi="Courier New" w:cs="Courier New" w:hint="default"/>
      </w:rPr>
    </w:lvl>
    <w:lvl w:ilvl="2" w:tplc="04090005" w:tentative="1">
      <w:start w:val="1"/>
      <w:numFmt w:val="bullet"/>
      <w:lvlText w:val=""/>
      <w:lvlJc w:val="left"/>
      <w:pPr>
        <w:ind w:left="1026" w:hanging="360"/>
      </w:pPr>
      <w:rPr>
        <w:rFonts w:ascii="Wingdings" w:hAnsi="Wingdings" w:hint="default"/>
      </w:rPr>
    </w:lvl>
    <w:lvl w:ilvl="3" w:tplc="04090001" w:tentative="1">
      <w:start w:val="1"/>
      <w:numFmt w:val="bullet"/>
      <w:lvlText w:val=""/>
      <w:lvlJc w:val="left"/>
      <w:pPr>
        <w:ind w:left="1746" w:hanging="360"/>
      </w:pPr>
      <w:rPr>
        <w:rFonts w:ascii="Symbol" w:hAnsi="Symbol" w:hint="default"/>
      </w:rPr>
    </w:lvl>
    <w:lvl w:ilvl="4" w:tplc="04090003" w:tentative="1">
      <w:start w:val="1"/>
      <w:numFmt w:val="bullet"/>
      <w:lvlText w:val="o"/>
      <w:lvlJc w:val="left"/>
      <w:pPr>
        <w:ind w:left="2466" w:hanging="360"/>
      </w:pPr>
      <w:rPr>
        <w:rFonts w:ascii="Courier New" w:hAnsi="Courier New" w:cs="Courier New" w:hint="default"/>
      </w:rPr>
    </w:lvl>
    <w:lvl w:ilvl="5" w:tplc="04090005" w:tentative="1">
      <w:start w:val="1"/>
      <w:numFmt w:val="bullet"/>
      <w:lvlText w:val=""/>
      <w:lvlJc w:val="left"/>
      <w:pPr>
        <w:ind w:left="3186" w:hanging="360"/>
      </w:pPr>
      <w:rPr>
        <w:rFonts w:ascii="Wingdings" w:hAnsi="Wingdings" w:hint="default"/>
      </w:rPr>
    </w:lvl>
    <w:lvl w:ilvl="6" w:tplc="04090001" w:tentative="1">
      <w:start w:val="1"/>
      <w:numFmt w:val="bullet"/>
      <w:lvlText w:val=""/>
      <w:lvlJc w:val="left"/>
      <w:pPr>
        <w:ind w:left="3906" w:hanging="360"/>
      </w:pPr>
      <w:rPr>
        <w:rFonts w:ascii="Symbol" w:hAnsi="Symbol" w:hint="default"/>
      </w:rPr>
    </w:lvl>
    <w:lvl w:ilvl="7" w:tplc="04090003" w:tentative="1">
      <w:start w:val="1"/>
      <w:numFmt w:val="bullet"/>
      <w:lvlText w:val="o"/>
      <w:lvlJc w:val="left"/>
      <w:pPr>
        <w:ind w:left="4626" w:hanging="360"/>
      </w:pPr>
      <w:rPr>
        <w:rFonts w:ascii="Courier New" w:hAnsi="Courier New" w:cs="Courier New" w:hint="default"/>
      </w:rPr>
    </w:lvl>
    <w:lvl w:ilvl="8" w:tplc="04090005" w:tentative="1">
      <w:start w:val="1"/>
      <w:numFmt w:val="bullet"/>
      <w:lvlText w:val=""/>
      <w:lvlJc w:val="left"/>
      <w:pPr>
        <w:ind w:left="5346" w:hanging="360"/>
      </w:pPr>
      <w:rPr>
        <w:rFonts w:ascii="Wingdings" w:hAnsi="Wingdings" w:hint="default"/>
      </w:rPr>
    </w:lvl>
  </w:abstractNum>
  <w:abstractNum w:abstractNumId="2" w15:restartNumberingAfterBreak="0">
    <w:nsid w:val="598F0082"/>
    <w:multiLevelType w:val="hybridMultilevel"/>
    <w:tmpl w:val="5B3EBF2E"/>
    <w:lvl w:ilvl="0" w:tplc="041F000B">
      <w:start w:val="1"/>
      <w:numFmt w:val="bullet"/>
      <w:lvlText w:val=""/>
      <w:lvlJc w:val="left"/>
      <w:pPr>
        <w:ind w:left="784" w:hanging="360"/>
      </w:pPr>
      <w:rPr>
        <w:rFonts w:ascii="Wingdings" w:hAnsi="Wingdings" w:hint="default"/>
      </w:rPr>
    </w:lvl>
    <w:lvl w:ilvl="1" w:tplc="041F0003" w:tentative="1">
      <w:start w:val="1"/>
      <w:numFmt w:val="bullet"/>
      <w:lvlText w:val="o"/>
      <w:lvlJc w:val="left"/>
      <w:pPr>
        <w:ind w:left="1504" w:hanging="360"/>
      </w:pPr>
      <w:rPr>
        <w:rFonts w:ascii="Courier New" w:hAnsi="Courier New" w:cs="Courier New" w:hint="default"/>
      </w:rPr>
    </w:lvl>
    <w:lvl w:ilvl="2" w:tplc="041F0005" w:tentative="1">
      <w:start w:val="1"/>
      <w:numFmt w:val="bullet"/>
      <w:lvlText w:val=""/>
      <w:lvlJc w:val="left"/>
      <w:pPr>
        <w:ind w:left="2224" w:hanging="360"/>
      </w:pPr>
      <w:rPr>
        <w:rFonts w:ascii="Wingdings" w:hAnsi="Wingdings" w:hint="default"/>
      </w:rPr>
    </w:lvl>
    <w:lvl w:ilvl="3" w:tplc="041F0001" w:tentative="1">
      <w:start w:val="1"/>
      <w:numFmt w:val="bullet"/>
      <w:lvlText w:val=""/>
      <w:lvlJc w:val="left"/>
      <w:pPr>
        <w:ind w:left="2944" w:hanging="360"/>
      </w:pPr>
      <w:rPr>
        <w:rFonts w:ascii="Symbol" w:hAnsi="Symbol" w:hint="default"/>
      </w:rPr>
    </w:lvl>
    <w:lvl w:ilvl="4" w:tplc="041F0003" w:tentative="1">
      <w:start w:val="1"/>
      <w:numFmt w:val="bullet"/>
      <w:lvlText w:val="o"/>
      <w:lvlJc w:val="left"/>
      <w:pPr>
        <w:ind w:left="3664" w:hanging="360"/>
      </w:pPr>
      <w:rPr>
        <w:rFonts w:ascii="Courier New" w:hAnsi="Courier New" w:cs="Courier New" w:hint="default"/>
      </w:rPr>
    </w:lvl>
    <w:lvl w:ilvl="5" w:tplc="041F0005" w:tentative="1">
      <w:start w:val="1"/>
      <w:numFmt w:val="bullet"/>
      <w:lvlText w:val=""/>
      <w:lvlJc w:val="left"/>
      <w:pPr>
        <w:ind w:left="4384" w:hanging="360"/>
      </w:pPr>
      <w:rPr>
        <w:rFonts w:ascii="Wingdings" w:hAnsi="Wingdings" w:hint="default"/>
      </w:rPr>
    </w:lvl>
    <w:lvl w:ilvl="6" w:tplc="041F0001" w:tentative="1">
      <w:start w:val="1"/>
      <w:numFmt w:val="bullet"/>
      <w:lvlText w:val=""/>
      <w:lvlJc w:val="left"/>
      <w:pPr>
        <w:ind w:left="5104" w:hanging="360"/>
      </w:pPr>
      <w:rPr>
        <w:rFonts w:ascii="Symbol" w:hAnsi="Symbol" w:hint="default"/>
      </w:rPr>
    </w:lvl>
    <w:lvl w:ilvl="7" w:tplc="041F0003" w:tentative="1">
      <w:start w:val="1"/>
      <w:numFmt w:val="bullet"/>
      <w:lvlText w:val="o"/>
      <w:lvlJc w:val="left"/>
      <w:pPr>
        <w:ind w:left="5824" w:hanging="360"/>
      </w:pPr>
      <w:rPr>
        <w:rFonts w:ascii="Courier New" w:hAnsi="Courier New" w:cs="Courier New" w:hint="default"/>
      </w:rPr>
    </w:lvl>
    <w:lvl w:ilvl="8" w:tplc="041F0005" w:tentative="1">
      <w:start w:val="1"/>
      <w:numFmt w:val="bullet"/>
      <w:lvlText w:val=""/>
      <w:lvlJc w:val="left"/>
      <w:pPr>
        <w:ind w:left="6544" w:hanging="360"/>
      </w:pPr>
      <w:rPr>
        <w:rFonts w:ascii="Wingdings" w:hAnsi="Wingdings" w:hint="default"/>
      </w:rPr>
    </w:lvl>
  </w:abstractNum>
  <w:abstractNum w:abstractNumId="3" w15:restartNumberingAfterBreak="0">
    <w:nsid w:val="742A4793"/>
    <w:multiLevelType w:val="hybridMultilevel"/>
    <w:tmpl w:val="0C1A9D96"/>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71A"/>
    <w:rsid w:val="000551B1"/>
    <w:rsid w:val="00057569"/>
    <w:rsid w:val="00061BB3"/>
    <w:rsid w:val="00074073"/>
    <w:rsid w:val="0008074F"/>
    <w:rsid w:val="0008586A"/>
    <w:rsid w:val="000A771A"/>
    <w:rsid w:val="000B01E0"/>
    <w:rsid w:val="000C350B"/>
    <w:rsid w:val="000F26E2"/>
    <w:rsid w:val="000F2B82"/>
    <w:rsid w:val="00140443"/>
    <w:rsid w:val="00155B00"/>
    <w:rsid w:val="001E0E5D"/>
    <w:rsid w:val="001E3694"/>
    <w:rsid w:val="001E685E"/>
    <w:rsid w:val="00215A16"/>
    <w:rsid w:val="002213E6"/>
    <w:rsid w:val="002254E1"/>
    <w:rsid w:val="00227BDA"/>
    <w:rsid w:val="00251CB4"/>
    <w:rsid w:val="0029716B"/>
    <w:rsid w:val="002D7693"/>
    <w:rsid w:val="0030182B"/>
    <w:rsid w:val="003120AC"/>
    <w:rsid w:val="00372F47"/>
    <w:rsid w:val="003803DA"/>
    <w:rsid w:val="003923EF"/>
    <w:rsid w:val="003F2DB3"/>
    <w:rsid w:val="004001FE"/>
    <w:rsid w:val="00486484"/>
    <w:rsid w:val="00487630"/>
    <w:rsid w:val="004A7B63"/>
    <w:rsid w:val="005108BE"/>
    <w:rsid w:val="00542C59"/>
    <w:rsid w:val="00543D72"/>
    <w:rsid w:val="005D0E75"/>
    <w:rsid w:val="006113F9"/>
    <w:rsid w:val="0064243D"/>
    <w:rsid w:val="006628A7"/>
    <w:rsid w:val="00687A2D"/>
    <w:rsid w:val="006D63CB"/>
    <w:rsid w:val="00717A45"/>
    <w:rsid w:val="00722499"/>
    <w:rsid w:val="00735C5A"/>
    <w:rsid w:val="00763DC1"/>
    <w:rsid w:val="00767058"/>
    <w:rsid w:val="00774514"/>
    <w:rsid w:val="007A3FD0"/>
    <w:rsid w:val="007B6D62"/>
    <w:rsid w:val="007C51E8"/>
    <w:rsid w:val="00804AED"/>
    <w:rsid w:val="00813F2D"/>
    <w:rsid w:val="008831A7"/>
    <w:rsid w:val="00895AAD"/>
    <w:rsid w:val="008D238A"/>
    <w:rsid w:val="008E07B4"/>
    <w:rsid w:val="00915F40"/>
    <w:rsid w:val="00947CB2"/>
    <w:rsid w:val="00974270"/>
    <w:rsid w:val="009859F5"/>
    <w:rsid w:val="00994324"/>
    <w:rsid w:val="009E4193"/>
    <w:rsid w:val="00A33D88"/>
    <w:rsid w:val="00A61A35"/>
    <w:rsid w:val="00A81DB5"/>
    <w:rsid w:val="00AA5C25"/>
    <w:rsid w:val="00AF6CB8"/>
    <w:rsid w:val="00B067D4"/>
    <w:rsid w:val="00B15FD1"/>
    <w:rsid w:val="00B92DE0"/>
    <w:rsid w:val="00B96010"/>
    <w:rsid w:val="00BA4BF1"/>
    <w:rsid w:val="00BC39BC"/>
    <w:rsid w:val="00BF13CA"/>
    <w:rsid w:val="00C1177C"/>
    <w:rsid w:val="00C20BB7"/>
    <w:rsid w:val="00C50DCE"/>
    <w:rsid w:val="00C77D2F"/>
    <w:rsid w:val="00C85B14"/>
    <w:rsid w:val="00CC0B1D"/>
    <w:rsid w:val="00CD3214"/>
    <w:rsid w:val="00CE6424"/>
    <w:rsid w:val="00CF0F3E"/>
    <w:rsid w:val="00D0138C"/>
    <w:rsid w:val="00D03404"/>
    <w:rsid w:val="00D04AC9"/>
    <w:rsid w:val="00D054DC"/>
    <w:rsid w:val="00D1033F"/>
    <w:rsid w:val="00D261DE"/>
    <w:rsid w:val="00D51540"/>
    <w:rsid w:val="00D82C12"/>
    <w:rsid w:val="00D8734B"/>
    <w:rsid w:val="00DC3776"/>
    <w:rsid w:val="00DD4326"/>
    <w:rsid w:val="00DE59D4"/>
    <w:rsid w:val="00E21258"/>
    <w:rsid w:val="00E2764A"/>
    <w:rsid w:val="00E445DB"/>
    <w:rsid w:val="00E869F6"/>
    <w:rsid w:val="00EB1639"/>
    <w:rsid w:val="00EB3827"/>
    <w:rsid w:val="00ED2A3C"/>
    <w:rsid w:val="00F1598E"/>
    <w:rsid w:val="00F17081"/>
    <w:rsid w:val="00F43B80"/>
    <w:rsid w:val="00F7138B"/>
    <w:rsid w:val="00F73B3C"/>
    <w:rsid w:val="00F813A4"/>
    <w:rsid w:val="00FE5D5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4A8E8A"/>
  <w15:docId w15:val="{92ADBAF9-2166-431A-80C4-E724230BE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769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0A77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99"/>
    <w:qFormat/>
    <w:rsid w:val="009859F5"/>
    <w:pPr>
      <w:ind w:left="720"/>
      <w:contextualSpacing/>
    </w:pPr>
  </w:style>
  <w:style w:type="paragraph" w:styleId="BalonMetni">
    <w:name w:val="Balloon Text"/>
    <w:basedOn w:val="Normal"/>
    <w:link w:val="BalonMetniChar"/>
    <w:uiPriority w:val="99"/>
    <w:semiHidden/>
    <w:unhideWhenUsed/>
    <w:rsid w:val="00D1033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1033F"/>
    <w:rPr>
      <w:rFonts w:ascii="Tahoma" w:hAnsi="Tahoma" w:cs="Tahoma"/>
      <w:sz w:val="16"/>
      <w:szCs w:val="16"/>
    </w:rPr>
  </w:style>
  <w:style w:type="paragraph" w:styleId="stBilgi">
    <w:name w:val="header"/>
    <w:basedOn w:val="Normal"/>
    <w:link w:val="stBilgiChar"/>
    <w:uiPriority w:val="99"/>
    <w:unhideWhenUsed/>
    <w:rsid w:val="008E07B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E07B4"/>
  </w:style>
  <w:style w:type="paragraph" w:styleId="AltBilgi">
    <w:name w:val="footer"/>
    <w:basedOn w:val="Normal"/>
    <w:link w:val="AltBilgiChar"/>
    <w:uiPriority w:val="99"/>
    <w:unhideWhenUsed/>
    <w:rsid w:val="008E07B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E07B4"/>
  </w:style>
  <w:style w:type="character" w:styleId="YerTutucuMetni">
    <w:name w:val="Placeholder Text"/>
    <w:basedOn w:val="VarsaylanParagrafYazTipi"/>
    <w:uiPriority w:val="99"/>
    <w:semiHidden/>
    <w:rsid w:val="0030182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197526">
      <w:bodyDiv w:val="1"/>
      <w:marLeft w:val="0"/>
      <w:marRight w:val="0"/>
      <w:marTop w:val="0"/>
      <w:marBottom w:val="0"/>
      <w:divBdr>
        <w:top w:val="none" w:sz="0" w:space="0" w:color="auto"/>
        <w:left w:val="none" w:sz="0" w:space="0" w:color="auto"/>
        <w:bottom w:val="none" w:sz="0" w:space="0" w:color="auto"/>
        <w:right w:val="none" w:sz="0" w:space="0" w:color="auto"/>
      </w:divBdr>
    </w:div>
    <w:div w:id="256644947">
      <w:bodyDiv w:val="1"/>
      <w:marLeft w:val="0"/>
      <w:marRight w:val="0"/>
      <w:marTop w:val="0"/>
      <w:marBottom w:val="0"/>
      <w:divBdr>
        <w:top w:val="none" w:sz="0" w:space="0" w:color="auto"/>
        <w:left w:val="none" w:sz="0" w:space="0" w:color="auto"/>
        <w:bottom w:val="none" w:sz="0" w:space="0" w:color="auto"/>
        <w:right w:val="none" w:sz="0" w:space="0" w:color="auto"/>
      </w:divBdr>
    </w:div>
    <w:div w:id="539825729">
      <w:bodyDiv w:val="1"/>
      <w:marLeft w:val="0"/>
      <w:marRight w:val="0"/>
      <w:marTop w:val="0"/>
      <w:marBottom w:val="0"/>
      <w:divBdr>
        <w:top w:val="none" w:sz="0" w:space="0" w:color="auto"/>
        <w:left w:val="none" w:sz="0" w:space="0" w:color="auto"/>
        <w:bottom w:val="none" w:sz="0" w:space="0" w:color="auto"/>
        <w:right w:val="none" w:sz="0" w:space="0" w:color="auto"/>
      </w:divBdr>
    </w:div>
    <w:div w:id="743262447">
      <w:bodyDiv w:val="1"/>
      <w:marLeft w:val="0"/>
      <w:marRight w:val="0"/>
      <w:marTop w:val="0"/>
      <w:marBottom w:val="0"/>
      <w:divBdr>
        <w:top w:val="none" w:sz="0" w:space="0" w:color="auto"/>
        <w:left w:val="none" w:sz="0" w:space="0" w:color="auto"/>
        <w:bottom w:val="none" w:sz="0" w:space="0" w:color="auto"/>
        <w:right w:val="none" w:sz="0" w:space="0" w:color="auto"/>
      </w:divBdr>
    </w:div>
    <w:div w:id="1271161155">
      <w:bodyDiv w:val="1"/>
      <w:marLeft w:val="0"/>
      <w:marRight w:val="0"/>
      <w:marTop w:val="0"/>
      <w:marBottom w:val="0"/>
      <w:divBdr>
        <w:top w:val="none" w:sz="0" w:space="0" w:color="auto"/>
        <w:left w:val="none" w:sz="0" w:space="0" w:color="auto"/>
        <w:bottom w:val="none" w:sz="0" w:space="0" w:color="auto"/>
        <w:right w:val="none" w:sz="0" w:space="0" w:color="auto"/>
      </w:divBdr>
    </w:div>
    <w:div w:id="1547452933">
      <w:bodyDiv w:val="1"/>
      <w:marLeft w:val="0"/>
      <w:marRight w:val="0"/>
      <w:marTop w:val="0"/>
      <w:marBottom w:val="0"/>
      <w:divBdr>
        <w:top w:val="none" w:sz="0" w:space="0" w:color="auto"/>
        <w:left w:val="none" w:sz="0" w:space="0" w:color="auto"/>
        <w:bottom w:val="none" w:sz="0" w:space="0" w:color="auto"/>
        <w:right w:val="none" w:sz="0" w:space="0" w:color="auto"/>
      </w:divBdr>
    </w:div>
    <w:div w:id="2047872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58BBCA2CFD44F479DB9CF126A17F0C1"/>
        <w:category>
          <w:name w:val="Genel"/>
          <w:gallery w:val="placeholder"/>
        </w:category>
        <w:types>
          <w:type w:val="bbPlcHdr"/>
        </w:types>
        <w:behaviors>
          <w:behavior w:val="content"/>
        </w:behaviors>
        <w:guid w:val="{F52AA581-6344-4CD1-9F57-4029C30A267B}"/>
      </w:docPartPr>
      <w:docPartBody>
        <w:p w:rsidR="00462206" w:rsidRDefault="00E63ABE" w:rsidP="00E63ABE">
          <w:pPr>
            <w:pStyle w:val="258BBCA2CFD44F479DB9CF126A17F0C1"/>
          </w:pPr>
          <w:r w:rsidRPr="001276A9">
            <w:rPr>
              <w:rStyle w:val="YerTutucuMetni"/>
            </w:rPr>
            <w:t>Tarih girmek için burayı tıklatın.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1B1"/>
    <w:rsid w:val="000B03EB"/>
    <w:rsid w:val="000B4D27"/>
    <w:rsid w:val="001F1EC3"/>
    <w:rsid w:val="001F3FED"/>
    <w:rsid w:val="002369DB"/>
    <w:rsid w:val="00462206"/>
    <w:rsid w:val="006B0216"/>
    <w:rsid w:val="00754E66"/>
    <w:rsid w:val="007E342B"/>
    <w:rsid w:val="00804DA7"/>
    <w:rsid w:val="008726BC"/>
    <w:rsid w:val="00923592"/>
    <w:rsid w:val="009F3B57"/>
    <w:rsid w:val="009F4F7E"/>
    <w:rsid w:val="00A1439C"/>
    <w:rsid w:val="00A26EB7"/>
    <w:rsid w:val="00AC6C34"/>
    <w:rsid w:val="00B348C5"/>
    <w:rsid w:val="00BD5B32"/>
    <w:rsid w:val="00C95766"/>
    <w:rsid w:val="00CD61B1"/>
    <w:rsid w:val="00CF02F1"/>
    <w:rsid w:val="00DC5D20"/>
    <w:rsid w:val="00E63ABE"/>
    <w:rsid w:val="00E66677"/>
    <w:rsid w:val="00F41DF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E63ABE"/>
    <w:rPr>
      <w:color w:val="808080"/>
    </w:rPr>
  </w:style>
  <w:style w:type="paragraph" w:customStyle="1" w:styleId="258BBCA2CFD44F479DB9CF126A17F0C1">
    <w:name w:val="258BBCA2CFD44F479DB9CF126A17F0C1"/>
    <w:rsid w:val="00E63ABE"/>
    <w:rPr>
      <w:lang w:val="en-US" w:eastAsia="en-US"/>
    </w:rPr>
  </w:style>
  <w:style w:type="paragraph" w:customStyle="1" w:styleId="D69DFF5D8C614344B9729BA893C37802">
    <w:name w:val="D69DFF5D8C614344B9729BA893C37802"/>
    <w:rsid w:val="00AC6C34"/>
  </w:style>
  <w:style w:type="paragraph" w:customStyle="1" w:styleId="E3282127294A478C875181ACF02B0EFC">
    <w:name w:val="E3282127294A478C875181ACF02B0EFC"/>
    <w:rsid w:val="00AC6C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A834C1-4796-4B38-99A8-8468CF512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780</Words>
  <Characters>4449</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TURGAYZABUN</dc:creator>
  <cp:lastModifiedBy>UMUT ACAN ACAR</cp:lastModifiedBy>
  <cp:revision>11</cp:revision>
  <cp:lastPrinted>2022-09-28T05:38:00Z</cp:lastPrinted>
  <dcterms:created xsi:type="dcterms:W3CDTF">2023-04-07T08:13:00Z</dcterms:created>
  <dcterms:modified xsi:type="dcterms:W3CDTF">2024-09-05T07:41:00Z</dcterms:modified>
</cp:coreProperties>
</file>